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C6" w:rsidRDefault="00827CDF" w:rsidP="007B6930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56FA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แบบประเมินความพึงพอใจคุณภาพของหลักสูตร</w:t>
      </w:r>
      <w:r w:rsidR="005C36C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C36CE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และผลการจัดการข้อร้องเรียนของนักศึกษา</w:t>
      </w:r>
    </w:p>
    <w:p w:rsidR="005C36CE" w:rsidRDefault="00AC7FAF" w:rsidP="007B6930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หลักสูตร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…………………………………………………… </w:t>
      </w:r>
      <w:r w:rsidR="005C36CE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คณะเทคโนโลยีอุตสาหกรรมการเกษตร</w:t>
      </w:r>
    </w:p>
    <w:p w:rsidR="00E56C98" w:rsidRPr="00E56C98" w:rsidRDefault="00E56C98" w:rsidP="00E56C98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E56C98">
        <w:rPr>
          <w:rFonts w:ascii="TH SarabunIT๙" w:hAnsi="TH SarabunIT๙" w:cs="TH SarabunIT๙" w:hint="cs"/>
          <w:sz w:val="32"/>
          <w:szCs w:val="32"/>
          <w:u w:val="single"/>
          <w:cs/>
        </w:rPr>
        <w:t>คำชี้แจง</w:t>
      </w:r>
    </w:p>
    <w:p w:rsidR="00900860" w:rsidRPr="00E56C98" w:rsidRDefault="00E56C98" w:rsidP="00E56C9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6C98">
        <w:rPr>
          <w:rFonts w:ascii="TH SarabunIT๙" w:hAnsi="TH SarabunIT๙" w:cs="TH SarabunIT๙" w:hint="cs"/>
          <w:sz w:val="32"/>
          <w:szCs w:val="32"/>
          <w:cs/>
        </w:rPr>
        <w:tab/>
        <w:t>แบบสอบถามนี้จัดทำขึ้นโดยมีวัตถุประสงค์เพื่อสอบถามความพึงพอใจของนักศึกษาต่อหลักสูตร และผลการจัดการข้อร้องเรียนของนักศึกษา ขอความร่วมมือนักศึกษาโปรดตอบแบบสอบถามตามความเป็นจริง เพื่อนำข้อมูลที่ได้รับมาปรับปรุงเพื่อนำมาใช้ในการพัฒนาคุณภาพหลักสูตรต่อไป</w:t>
      </w:r>
    </w:p>
    <w:p w:rsidR="00827CDF" w:rsidRPr="00827CDF" w:rsidRDefault="00827CDF" w:rsidP="00827CDF">
      <w:pPr>
        <w:pStyle w:val="ListParagraph"/>
        <w:numPr>
          <w:ilvl w:val="0"/>
          <w:numId w:val="2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827CDF" w:rsidRPr="00AB73F3" w:rsidRDefault="00AB73F3" w:rsidP="00AB73F3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Symbol" w:char="F0F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ชั้นปีที่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Symbol" w:char="F0F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ชั้นปีที่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Symbol" w:char="F0F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ชั้นปีที่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Symbol" w:char="F0F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ชั้นปีที่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CDF" w:rsidRPr="00AB73F3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ปีการศึกษา..............</w:t>
      </w:r>
    </w:p>
    <w:p w:rsidR="00827CDF" w:rsidRPr="00827CDF" w:rsidRDefault="00827CDF" w:rsidP="00827CDF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 w:rsidRPr="00827CDF">
        <w:rPr>
          <w:rFonts w:ascii="TH SarabunIT๙" w:hAnsi="TH SarabunIT๙" w:cs="TH SarabunIT๙"/>
          <w:sz w:val="32"/>
          <w:szCs w:val="32"/>
          <w:cs/>
        </w:rPr>
        <w:t>โปรดอ่านและทำเครื่องหมาย/ลงในช่องที่ตรงกับความคิดเห็นของท่าน</w:t>
      </w:r>
    </w:p>
    <w:p w:rsidR="00827CDF" w:rsidRPr="00827CDF" w:rsidRDefault="00827CDF" w:rsidP="00827CD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 </w:t>
      </w: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ระดับมากที่สุด</w:t>
      </w: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หมายถึงความพึงพอใจต่อคุณภาพของหลักสูตรในระดับมากที่สุด</w:t>
      </w:r>
    </w:p>
    <w:p w:rsidR="00827CDF" w:rsidRPr="00827CDF" w:rsidRDefault="00827CDF" w:rsidP="00827CD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  <w:t>4</w:t>
      </w: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ระดับมาก</w:t>
      </w: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หมายถึงความพึงพอใจต่อคุณภาพของหลักสูตรในระดับมาก</w:t>
      </w:r>
    </w:p>
    <w:p w:rsidR="00827CDF" w:rsidRPr="00827CDF" w:rsidRDefault="004B5FCD" w:rsidP="00827CD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ปานกลาง</w:t>
      </w:r>
      <w:r w:rsidR="00827CDF"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7CDF"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หมายถึงความพึงพอใจต่อคุณภาพของหลักสูตรในระดับปานกลาง</w:t>
      </w:r>
    </w:p>
    <w:p w:rsidR="00827CDF" w:rsidRPr="00827CDF" w:rsidRDefault="00827CDF" w:rsidP="00827CD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</w:t>
      </w:r>
      <w:r w:rsidR="004B5FCD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น้อย</w:t>
      </w: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หมายถึงความพึงพอใจต่อคุณภาพของหลักสูตรในระดับน้อย</w:t>
      </w:r>
    </w:p>
    <w:p w:rsidR="00827CDF" w:rsidRDefault="004B5FCD" w:rsidP="00827CD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น้อยที่สุด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7CDF" w:rsidRPr="00827C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หมายถึงความพึงพอใจต่อคุณภาพของหลักสูตรในระดับน้อยที่สุด</w:t>
      </w:r>
    </w:p>
    <w:p w:rsidR="00BF56FA" w:rsidRPr="00900860" w:rsidRDefault="00BF56FA" w:rsidP="00827CDF">
      <w:pPr>
        <w:pStyle w:val="ListParagraph"/>
        <w:ind w:left="284"/>
        <w:rPr>
          <w:rFonts w:ascii="TH SarabunIT๙" w:hAnsi="TH SarabunIT๙" w:cs="TH SarabunIT๙"/>
          <w:b/>
          <w:bCs/>
          <w:sz w:val="28"/>
        </w:rPr>
      </w:pPr>
    </w:p>
    <w:p w:rsidR="00827CDF" w:rsidRDefault="00827CDF" w:rsidP="00827CDF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แบบสอบถาม</w:t>
      </w:r>
      <w:r w:rsidR="00BF56F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ประเมินความพึงพอใจต่อคุณภาพของหลักสูตร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567"/>
        <w:gridCol w:w="518"/>
        <w:gridCol w:w="474"/>
        <w:gridCol w:w="502"/>
        <w:gridCol w:w="490"/>
      </w:tblGrid>
      <w:tr w:rsidR="00BF56FA" w:rsidTr="00E34485">
        <w:trPr>
          <w:trHeight w:val="350"/>
        </w:trPr>
        <w:tc>
          <w:tcPr>
            <w:tcW w:w="7398" w:type="dxa"/>
            <w:vMerge w:val="restart"/>
          </w:tcPr>
          <w:p w:rsidR="00BF56FA" w:rsidRPr="00BF56FA" w:rsidRDefault="00BF56FA" w:rsidP="00BF56F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F56FA" w:rsidRDefault="00BF56FA" w:rsidP="00BF56F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  <w:gridSpan w:val="5"/>
          </w:tcPr>
          <w:p w:rsidR="00BF56FA" w:rsidRDefault="00BF56FA" w:rsidP="00BF56F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F56FA" w:rsidTr="00E34485">
        <w:trPr>
          <w:trHeight w:val="365"/>
        </w:trPr>
        <w:tc>
          <w:tcPr>
            <w:tcW w:w="7398" w:type="dxa"/>
            <w:vMerge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F56FA" w:rsidRDefault="002971C6" w:rsidP="00BF56F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8" w:type="dxa"/>
          </w:tcPr>
          <w:p w:rsidR="00BF56FA" w:rsidRDefault="002971C6" w:rsidP="00BF56F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74" w:type="dxa"/>
          </w:tcPr>
          <w:p w:rsidR="00BF56FA" w:rsidRDefault="00BF56FA" w:rsidP="00BF56F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02" w:type="dxa"/>
          </w:tcPr>
          <w:p w:rsidR="00BF56FA" w:rsidRDefault="002971C6" w:rsidP="00BF56F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:rsidR="00BF56FA" w:rsidRDefault="002971C6" w:rsidP="00BF56F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2A5F89" w:rsidTr="00E34485">
        <w:trPr>
          <w:trHeight w:val="417"/>
        </w:trPr>
        <w:tc>
          <w:tcPr>
            <w:tcW w:w="9949" w:type="dxa"/>
            <w:gridSpan w:val="6"/>
          </w:tcPr>
          <w:p w:rsidR="002A5F89" w:rsidRDefault="002A5F89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หลักสูตร</w:t>
            </w:r>
          </w:p>
        </w:tc>
      </w:tr>
      <w:tr w:rsidR="00BF56FA" w:rsidRPr="007B6930" w:rsidTr="00E34485">
        <w:trPr>
          <w:trHeight w:val="422"/>
        </w:trPr>
        <w:tc>
          <w:tcPr>
            <w:tcW w:w="7398" w:type="dxa"/>
          </w:tcPr>
          <w:p w:rsidR="00BF56FA" w:rsidRPr="007B6930" w:rsidRDefault="00BF56FA" w:rsidP="00BF56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การจัดการศึกษาสอดคล้องกับปรัชญาและวัตถุประสงค์ของหลักสูตร</w:t>
            </w:r>
          </w:p>
        </w:tc>
        <w:tc>
          <w:tcPr>
            <w:tcW w:w="567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56FA" w:rsidRPr="007B6930" w:rsidTr="00E34485">
        <w:trPr>
          <w:trHeight w:val="414"/>
        </w:trPr>
        <w:tc>
          <w:tcPr>
            <w:tcW w:w="7398" w:type="dxa"/>
          </w:tcPr>
          <w:p w:rsidR="00BF56FA" w:rsidRPr="007B6930" w:rsidRDefault="00BF56FA" w:rsidP="00BF56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มีการจัดแผนการศึกษาตลอดหลักสูตรอย่างชัดเจน</w:t>
            </w:r>
          </w:p>
        </w:tc>
        <w:tc>
          <w:tcPr>
            <w:tcW w:w="567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56FA" w:rsidRPr="007B6930" w:rsidTr="00E34485">
        <w:trPr>
          <w:trHeight w:val="365"/>
        </w:trPr>
        <w:tc>
          <w:tcPr>
            <w:tcW w:w="7398" w:type="dxa"/>
          </w:tcPr>
          <w:p w:rsidR="00BF56FA" w:rsidRPr="007B6930" w:rsidRDefault="00B72237" w:rsidP="001C4AE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มีปฏิทินการศึกษาแต่ละภาค</w:t>
            </w:r>
            <w:r w:rsidR="001C4AEC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อย่างชัดเจน</w:t>
            </w:r>
          </w:p>
        </w:tc>
        <w:tc>
          <w:tcPr>
            <w:tcW w:w="567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56FA" w:rsidRPr="007B6930" w:rsidTr="00E34485">
        <w:trPr>
          <w:trHeight w:val="469"/>
        </w:trPr>
        <w:tc>
          <w:tcPr>
            <w:tcW w:w="7398" w:type="dxa"/>
          </w:tcPr>
          <w:p w:rsidR="00BF56FA" w:rsidRPr="007B6930" w:rsidRDefault="00B72237" w:rsidP="00B7223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วิชาเรียนหมวดวิชาเลือกเสรี เหมาะสม สอดคล้องความต้อง</w:t>
            </w:r>
            <w:r w:rsidR="001B292A" w:rsidRPr="007B6930">
              <w:rPr>
                <w:rFonts w:ascii="TH SarabunIT๙" w:hAnsi="TH SarabunIT๙" w:cs="TH SarabunIT๙" w:hint="cs"/>
                <w:sz w:val="28"/>
                <w:cs/>
              </w:rPr>
              <w:t>การของตลาดแรงงาน</w:t>
            </w:r>
          </w:p>
        </w:tc>
        <w:tc>
          <w:tcPr>
            <w:tcW w:w="567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56FA" w:rsidRPr="007B6930" w:rsidTr="00E34485">
        <w:trPr>
          <w:trHeight w:val="381"/>
        </w:trPr>
        <w:tc>
          <w:tcPr>
            <w:tcW w:w="7398" w:type="dxa"/>
          </w:tcPr>
          <w:p w:rsidR="00BF56FA" w:rsidRPr="007B6930" w:rsidRDefault="00B72237" w:rsidP="00B7223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จำนวนชั่วโมงเรียนในแต่ละวิชาเหมาะสม</w:t>
            </w:r>
          </w:p>
        </w:tc>
        <w:tc>
          <w:tcPr>
            <w:tcW w:w="567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BF56FA" w:rsidRPr="007B6930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67AB" w:rsidTr="002971C6">
        <w:trPr>
          <w:trHeight w:val="381"/>
        </w:trPr>
        <w:tc>
          <w:tcPr>
            <w:tcW w:w="9949" w:type="dxa"/>
            <w:gridSpan w:val="6"/>
          </w:tcPr>
          <w:p w:rsidR="002D67AB" w:rsidRPr="002D67AB" w:rsidRDefault="002D67AB" w:rsidP="002D67AB">
            <w:pPr>
              <w:pStyle w:val="Default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D67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ข้อเสนอแนะเพื่อการพัฒนา</w:t>
            </w:r>
            <w:r w:rsidRPr="002D67AB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</w:t>
            </w:r>
          </w:p>
          <w:p w:rsidR="002D67AB" w:rsidRDefault="002D67AB" w:rsidP="002D67AB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7AB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</w:p>
        </w:tc>
      </w:tr>
      <w:tr w:rsidR="002A5F89" w:rsidTr="00E34485">
        <w:trPr>
          <w:trHeight w:val="297"/>
        </w:trPr>
        <w:tc>
          <w:tcPr>
            <w:tcW w:w="9949" w:type="dxa"/>
            <w:gridSpan w:val="6"/>
          </w:tcPr>
          <w:p w:rsidR="002A5F89" w:rsidRDefault="002A5F89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B722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</w:tr>
      <w:tr w:rsidR="00BF56FA" w:rsidTr="00E34485">
        <w:trPr>
          <w:trHeight w:val="381"/>
        </w:trPr>
        <w:tc>
          <w:tcPr>
            <w:tcW w:w="7398" w:type="dxa"/>
          </w:tcPr>
          <w:p w:rsidR="00BF56FA" w:rsidRPr="007B6930" w:rsidRDefault="00B72237" w:rsidP="00B7223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อาจารย์ผู้สอนมีคุณวุฒิและประสบการณ์ ในรายวิชาที่สอนเหมาะสม</w:t>
            </w:r>
          </w:p>
        </w:tc>
        <w:tc>
          <w:tcPr>
            <w:tcW w:w="567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56FA" w:rsidTr="00E34485">
        <w:trPr>
          <w:trHeight w:val="381"/>
        </w:trPr>
        <w:tc>
          <w:tcPr>
            <w:tcW w:w="7398" w:type="dxa"/>
          </w:tcPr>
          <w:p w:rsidR="00BF56FA" w:rsidRPr="007B6930" w:rsidRDefault="00B72237" w:rsidP="00B7223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อาจารย์สอนโดยวิธีการที่หลากหลาย และเน้นผู้เรียนเป็นสำคัญ</w:t>
            </w:r>
          </w:p>
        </w:tc>
        <w:tc>
          <w:tcPr>
            <w:tcW w:w="567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56FA" w:rsidTr="00E34485">
        <w:trPr>
          <w:trHeight w:val="381"/>
        </w:trPr>
        <w:tc>
          <w:tcPr>
            <w:tcW w:w="7398" w:type="dxa"/>
          </w:tcPr>
          <w:p w:rsidR="00BF56FA" w:rsidRPr="007B6930" w:rsidRDefault="00B72237" w:rsidP="00672411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อาจารย์สอนตรงตามเนื้อหา และเวลาที่กำหนด</w:t>
            </w:r>
          </w:p>
        </w:tc>
        <w:tc>
          <w:tcPr>
            <w:tcW w:w="567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56FA" w:rsidTr="00E34485">
        <w:trPr>
          <w:trHeight w:val="381"/>
        </w:trPr>
        <w:tc>
          <w:tcPr>
            <w:tcW w:w="7398" w:type="dxa"/>
          </w:tcPr>
          <w:p w:rsidR="00BF56FA" w:rsidRPr="007B6930" w:rsidRDefault="00B72237" w:rsidP="00672411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อาจารย์สนับสนุนส่งเสริมให้นักศึกษาเรียนรู้ และพัฒนาตนเองสม่ำเสมอ</w:t>
            </w:r>
          </w:p>
        </w:tc>
        <w:tc>
          <w:tcPr>
            <w:tcW w:w="567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BF56FA" w:rsidRDefault="00BF56FA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6930" w:rsidTr="00E34485">
        <w:trPr>
          <w:trHeight w:val="381"/>
        </w:trPr>
        <w:tc>
          <w:tcPr>
            <w:tcW w:w="7398" w:type="dxa"/>
          </w:tcPr>
          <w:p w:rsidR="007B6930" w:rsidRPr="007B6930" w:rsidRDefault="007B6930" w:rsidP="00672411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อาจารย์ให้การปรึกษาด้านวิชาการและการพัฒนานักศึกษาได้เหมาะสม</w:t>
            </w:r>
          </w:p>
        </w:tc>
        <w:tc>
          <w:tcPr>
            <w:tcW w:w="567" w:type="dxa"/>
          </w:tcPr>
          <w:p w:rsidR="007B6930" w:rsidRDefault="007B6930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7B6930" w:rsidRDefault="007B6930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7B6930" w:rsidRDefault="007B6930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7B6930" w:rsidRDefault="007B6930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7B6930" w:rsidRDefault="007B6930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6930" w:rsidTr="00E34485">
        <w:trPr>
          <w:trHeight w:val="381"/>
        </w:trPr>
        <w:tc>
          <w:tcPr>
            <w:tcW w:w="7398" w:type="dxa"/>
          </w:tcPr>
          <w:p w:rsidR="007B6930" w:rsidRPr="007B6930" w:rsidRDefault="007B6930" w:rsidP="00672411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ประสิทธิภาพการสอนของอาจารย์โดยรวม</w:t>
            </w:r>
          </w:p>
        </w:tc>
        <w:tc>
          <w:tcPr>
            <w:tcW w:w="567" w:type="dxa"/>
          </w:tcPr>
          <w:p w:rsidR="007B6930" w:rsidRDefault="007B6930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7B6930" w:rsidRDefault="007B6930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7B6930" w:rsidRDefault="007B6930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7B6930" w:rsidRDefault="007B6930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7B6930" w:rsidRDefault="007B6930" w:rsidP="00827CD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27CDF" w:rsidRPr="002971C6" w:rsidRDefault="00827CDF" w:rsidP="002971C6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567"/>
        <w:gridCol w:w="518"/>
        <w:gridCol w:w="474"/>
        <w:gridCol w:w="502"/>
        <w:gridCol w:w="490"/>
      </w:tblGrid>
      <w:tr w:rsidR="00B17AE3" w:rsidTr="00E34485">
        <w:trPr>
          <w:trHeight w:val="350"/>
        </w:trPr>
        <w:tc>
          <w:tcPr>
            <w:tcW w:w="7398" w:type="dxa"/>
            <w:vMerge w:val="restart"/>
          </w:tcPr>
          <w:p w:rsidR="00B17AE3" w:rsidRPr="00BF56FA" w:rsidRDefault="00B17AE3" w:rsidP="002971C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17AE3" w:rsidRDefault="00B17AE3" w:rsidP="002971C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  <w:gridSpan w:val="5"/>
          </w:tcPr>
          <w:p w:rsidR="00B17AE3" w:rsidRDefault="00B17AE3" w:rsidP="002971C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612D3" w:rsidTr="00E34485">
        <w:trPr>
          <w:trHeight w:val="365"/>
        </w:trPr>
        <w:tc>
          <w:tcPr>
            <w:tcW w:w="7398" w:type="dxa"/>
            <w:vMerge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612D3" w:rsidRDefault="00E612D3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8" w:type="dxa"/>
          </w:tcPr>
          <w:p w:rsidR="00E612D3" w:rsidRDefault="00E612D3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74" w:type="dxa"/>
          </w:tcPr>
          <w:p w:rsidR="00E612D3" w:rsidRDefault="00E612D3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02" w:type="dxa"/>
          </w:tcPr>
          <w:p w:rsidR="00E612D3" w:rsidRDefault="00E612D3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:rsidR="00E612D3" w:rsidRDefault="00E612D3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B2C98" w:rsidTr="002971C6">
        <w:trPr>
          <w:trHeight w:val="365"/>
        </w:trPr>
        <w:tc>
          <w:tcPr>
            <w:tcW w:w="9949" w:type="dxa"/>
            <w:gridSpan w:val="6"/>
          </w:tcPr>
          <w:p w:rsidR="003B2C98" w:rsidRPr="002D67AB" w:rsidRDefault="003B2C98" w:rsidP="002971C6">
            <w:pPr>
              <w:pStyle w:val="Default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D67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ข้อเสนอแนะเพื่อการพัฒนา</w:t>
            </w:r>
            <w:r w:rsidRPr="002D67AB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</w:t>
            </w:r>
          </w:p>
          <w:p w:rsidR="003B2C98" w:rsidRDefault="003B2C98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7AB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</w:p>
        </w:tc>
      </w:tr>
      <w:tr w:rsidR="00E612D3" w:rsidTr="00E34485">
        <w:trPr>
          <w:trHeight w:val="297"/>
        </w:trPr>
        <w:tc>
          <w:tcPr>
            <w:tcW w:w="9949" w:type="dxa"/>
            <w:gridSpan w:val="6"/>
          </w:tcPr>
          <w:p w:rsidR="00E612D3" w:rsidRDefault="00E612D3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การจัดการเรียนการสอน</w:t>
            </w:r>
          </w:p>
        </w:tc>
      </w:tr>
      <w:tr w:rsidR="00E612D3" w:rsidTr="00E34485">
        <w:trPr>
          <w:trHeight w:val="297"/>
        </w:trPr>
        <w:tc>
          <w:tcPr>
            <w:tcW w:w="7398" w:type="dxa"/>
          </w:tcPr>
          <w:p w:rsidR="00E612D3" w:rsidRPr="007B6930" w:rsidRDefault="00E612D3" w:rsidP="00E612D3">
            <w:pPr>
              <w:pStyle w:val="ListParagraph"/>
              <w:numPr>
                <w:ilvl w:val="0"/>
                <w:numId w:val="7"/>
              </w:numPr>
              <w:ind w:left="284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การจัดการเรียนการสอนสอดคล้องกับลักษณะวิชา และวัตถุประสงค์การเรียนรู้</w:t>
            </w:r>
          </w:p>
        </w:tc>
        <w:tc>
          <w:tcPr>
            <w:tcW w:w="567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12D3" w:rsidTr="00E34485">
        <w:trPr>
          <w:trHeight w:val="297"/>
        </w:trPr>
        <w:tc>
          <w:tcPr>
            <w:tcW w:w="7398" w:type="dxa"/>
          </w:tcPr>
          <w:p w:rsidR="00E612D3" w:rsidRPr="007B6930" w:rsidRDefault="00E612D3" w:rsidP="00E612D3">
            <w:pPr>
              <w:pStyle w:val="ListParagraph"/>
              <w:numPr>
                <w:ilvl w:val="0"/>
                <w:numId w:val="7"/>
              </w:numPr>
              <w:ind w:left="284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กระบวนการจัดการเรียนการสอนส่งเสริมให้มีคุณลักษณะตามกรอบมาตรฐานคุณวุฒิ</w:t>
            </w:r>
          </w:p>
        </w:tc>
        <w:tc>
          <w:tcPr>
            <w:tcW w:w="567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12D3" w:rsidTr="00E34485">
        <w:trPr>
          <w:trHeight w:val="297"/>
        </w:trPr>
        <w:tc>
          <w:tcPr>
            <w:tcW w:w="7398" w:type="dxa"/>
          </w:tcPr>
          <w:p w:rsidR="00E612D3" w:rsidRPr="007B6930" w:rsidRDefault="00B8332F" w:rsidP="00E612D3">
            <w:pPr>
              <w:pStyle w:val="ListParagraph"/>
              <w:numPr>
                <w:ilvl w:val="0"/>
                <w:numId w:val="7"/>
              </w:numPr>
              <w:ind w:left="284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="00E612D3" w:rsidRPr="007B6930">
              <w:rPr>
                <w:rFonts w:ascii="TH SarabunIT๙" w:hAnsi="TH SarabunIT๙" w:cs="TH SarabunIT๙" w:hint="cs"/>
                <w:sz w:val="28"/>
                <w:cs/>
              </w:rPr>
              <w:t>นำผลงานวิจัย หรือองค์ความรู้ใหม่มาใช้ในการเรียนการสอน</w:t>
            </w:r>
          </w:p>
        </w:tc>
        <w:tc>
          <w:tcPr>
            <w:tcW w:w="567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12D3" w:rsidTr="00E34485">
        <w:trPr>
          <w:trHeight w:val="297"/>
        </w:trPr>
        <w:tc>
          <w:tcPr>
            <w:tcW w:w="7398" w:type="dxa"/>
          </w:tcPr>
          <w:p w:rsidR="00E612D3" w:rsidRPr="007B6930" w:rsidRDefault="00E612D3" w:rsidP="00E612D3">
            <w:pPr>
              <w:pStyle w:val="ListParagraph"/>
              <w:numPr>
                <w:ilvl w:val="0"/>
                <w:numId w:val="7"/>
              </w:numPr>
              <w:ind w:left="284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วิธีการสอนกระตุ้นการคิด วิเคราะห์ และการแก้ปัญหา</w:t>
            </w:r>
          </w:p>
        </w:tc>
        <w:tc>
          <w:tcPr>
            <w:tcW w:w="567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12D3" w:rsidTr="00E34485">
        <w:trPr>
          <w:trHeight w:val="297"/>
        </w:trPr>
        <w:tc>
          <w:tcPr>
            <w:tcW w:w="7398" w:type="dxa"/>
          </w:tcPr>
          <w:p w:rsidR="00E612D3" w:rsidRPr="007B6930" w:rsidRDefault="00E612D3" w:rsidP="00E612D3">
            <w:pPr>
              <w:pStyle w:val="ListParagraph"/>
              <w:numPr>
                <w:ilvl w:val="0"/>
                <w:numId w:val="7"/>
              </w:numPr>
              <w:ind w:left="284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การใช้สื่อประกอบการสอนอย่างเหมาะสม</w:t>
            </w:r>
          </w:p>
        </w:tc>
        <w:tc>
          <w:tcPr>
            <w:tcW w:w="567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12D3" w:rsidTr="00E34485">
        <w:trPr>
          <w:trHeight w:val="297"/>
        </w:trPr>
        <w:tc>
          <w:tcPr>
            <w:tcW w:w="7398" w:type="dxa"/>
          </w:tcPr>
          <w:p w:rsidR="00E612D3" w:rsidRPr="007B6930" w:rsidRDefault="00E612D3" w:rsidP="00B8332F">
            <w:pPr>
              <w:pStyle w:val="ListParagraph"/>
              <w:numPr>
                <w:ilvl w:val="0"/>
                <w:numId w:val="7"/>
              </w:numPr>
              <w:ind w:left="284" w:hanging="28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ส่งเสริมให้นักศึกษาได้ประยุกต์แนวคิด ศาสตร์ทางวิชาชีพและ/หรือศาสตร์ที่เกี่ยวข้องในการพัฒนาการเรียนรู้</w:t>
            </w:r>
          </w:p>
        </w:tc>
        <w:tc>
          <w:tcPr>
            <w:tcW w:w="567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12D3" w:rsidTr="00402777">
        <w:trPr>
          <w:trHeight w:val="297"/>
        </w:trPr>
        <w:tc>
          <w:tcPr>
            <w:tcW w:w="9949" w:type="dxa"/>
            <w:gridSpan w:val="6"/>
          </w:tcPr>
          <w:p w:rsidR="00E612D3" w:rsidRPr="002D67AB" w:rsidRDefault="00E612D3" w:rsidP="00E612D3">
            <w:pPr>
              <w:pStyle w:val="Default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D67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ข้อเสนอแนะเพื่อการพัฒนา</w:t>
            </w:r>
            <w:r w:rsidRPr="002D67AB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</w:t>
            </w:r>
          </w:p>
          <w:p w:rsidR="00E612D3" w:rsidRDefault="00E612D3" w:rsidP="00E612D3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7AB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</w:p>
        </w:tc>
      </w:tr>
      <w:tr w:rsidR="00E612D3" w:rsidTr="00B96971">
        <w:trPr>
          <w:trHeight w:val="297"/>
        </w:trPr>
        <w:tc>
          <w:tcPr>
            <w:tcW w:w="9949" w:type="dxa"/>
            <w:gridSpan w:val="6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612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การวัดประเมินผล</w:t>
            </w:r>
          </w:p>
        </w:tc>
      </w:tr>
      <w:tr w:rsidR="00E612D3" w:rsidTr="00E34485">
        <w:trPr>
          <w:trHeight w:val="297"/>
        </w:trPr>
        <w:tc>
          <w:tcPr>
            <w:tcW w:w="7398" w:type="dxa"/>
          </w:tcPr>
          <w:p w:rsidR="00E612D3" w:rsidRPr="007B6930" w:rsidRDefault="00E612D3" w:rsidP="000D0021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วิธีการประเมินผลสอดคล้องกับวัตถุประสงค์ และกิจกรรมการเรียนการสอน</w:t>
            </w:r>
          </w:p>
        </w:tc>
        <w:tc>
          <w:tcPr>
            <w:tcW w:w="567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C98" w:rsidTr="00E34485">
        <w:trPr>
          <w:trHeight w:val="297"/>
        </w:trPr>
        <w:tc>
          <w:tcPr>
            <w:tcW w:w="7398" w:type="dxa"/>
          </w:tcPr>
          <w:p w:rsidR="003B2C98" w:rsidRPr="007B6930" w:rsidRDefault="003B2C98" w:rsidP="000D0021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การวัดและประเมินผลเป็นไปตามระเบียบและกฎเกณฑ์ที่กำหนดไว้ล่วงหน้า</w:t>
            </w:r>
          </w:p>
        </w:tc>
        <w:tc>
          <w:tcPr>
            <w:tcW w:w="567" w:type="dxa"/>
          </w:tcPr>
          <w:p w:rsidR="003B2C98" w:rsidRDefault="003B2C98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3B2C98" w:rsidRDefault="003B2C98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3B2C98" w:rsidRDefault="003B2C98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3B2C98" w:rsidRDefault="003B2C98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3B2C98" w:rsidRDefault="003B2C98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C98" w:rsidRPr="000D0021" w:rsidTr="00E34485">
        <w:trPr>
          <w:trHeight w:val="297"/>
        </w:trPr>
        <w:tc>
          <w:tcPr>
            <w:tcW w:w="7398" w:type="dxa"/>
          </w:tcPr>
          <w:p w:rsidR="003B2C98" w:rsidRPr="007B6930" w:rsidRDefault="003B2C98" w:rsidP="000D0021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ระบบการวัดและประเมินผล โปร่งใส ตรวจสอบได้ตามเวลา</w:t>
            </w:r>
          </w:p>
        </w:tc>
        <w:tc>
          <w:tcPr>
            <w:tcW w:w="567" w:type="dxa"/>
          </w:tcPr>
          <w:p w:rsidR="003B2C98" w:rsidRPr="000D0021" w:rsidRDefault="003B2C98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3B2C98" w:rsidRPr="000D0021" w:rsidRDefault="003B2C98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4" w:type="dxa"/>
          </w:tcPr>
          <w:p w:rsidR="003B2C98" w:rsidRPr="000D0021" w:rsidRDefault="003B2C98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</w:tcPr>
          <w:p w:rsidR="003B2C98" w:rsidRPr="000D0021" w:rsidRDefault="003B2C98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</w:tcPr>
          <w:p w:rsidR="003B2C98" w:rsidRPr="000D0021" w:rsidRDefault="003B2C98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12D3" w:rsidRPr="000D0021" w:rsidTr="00AC6614">
        <w:trPr>
          <w:trHeight w:val="297"/>
        </w:trPr>
        <w:tc>
          <w:tcPr>
            <w:tcW w:w="9949" w:type="dxa"/>
            <w:gridSpan w:val="6"/>
          </w:tcPr>
          <w:p w:rsidR="00E612D3" w:rsidRPr="002D67AB" w:rsidRDefault="00E612D3" w:rsidP="00671A8A">
            <w:pPr>
              <w:pStyle w:val="Default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D67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ข้อเสนอแนะเพื่อการพัฒนา</w:t>
            </w:r>
            <w:r w:rsidRPr="002D67AB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</w:t>
            </w:r>
          </w:p>
          <w:p w:rsidR="00E612D3" w:rsidRDefault="00E612D3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7AB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</w:p>
        </w:tc>
      </w:tr>
      <w:tr w:rsidR="00E612D3" w:rsidRPr="000D0021" w:rsidTr="0070489E">
        <w:trPr>
          <w:trHeight w:val="297"/>
        </w:trPr>
        <w:tc>
          <w:tcPr>
            <w:tcW w:w="9949" w:type="dxa"/>
            <w:gridSpan w:val="6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0D00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การเรียนรู้ตลอดหลักสูตรได้พัฒนาคุณลักษณะของผู้เรียน</w:t>
            </w:r>
          </w:p>
        </w:tc>
      </w:tr>
      <w:tr w:rsidR="00E612D3" w:rsidRPr="000D0021" w:rsidTr="00E34485">
        <w:trPr>
          <w:trHeight w:val="297"/>
        </w:trPr>
        <w:tc>
          <w:tcPr>
            <w:tcW w:w="7398" w:type="dxa"/>
          </w:tcPr>
          <w:p w:rsidR="00E612D3" w:rsidRPr="007B6930" w:rsidRDefault="00E612D3" w:rsidP="00E612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567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12D3" w:rsidRPr="000D0021" w:rsidTr="00E34485">
        <w:trPr>
          <w:trHeight w:val="297"/>
        </w:trPr>
        <w:tc>
          <w:tcPr>
            <w:tcW w:w="7398" w:type="dxa"/>
          </w:tcPr>
          <w:p w:rsidR="00E612D3" w:rsidRPr="007B6930" w:rsidRDefault="00975470" w:rsidP="009754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ด้านความรู้</w:t>
            </w:r>
          </w:p>
        </w:tc>
        <w:tc>
          <w:tcPr>
            <w:tcW w:w="567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12D3" w:rsidRPr="000D0021" w:rsidTr="00E34485">
        <w:trPr>
          <w:trHeight w:val="297"/>
        </w:trPr>
        <w:tc>
          <w:tcPr>
            <w:tcW w:w="7398" w:type="dxa"/>
          </w:tcPr>
          <w:p w:rsidR="00E612D3" w:rsidRPr="007B6930" w:rsidRDefault="00975470" w:rsidP="009754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ด้านทักษะทางปัญญา</w:t>
            </w:r>
          </w:p>
        </w:tc>
        <w:tc>
          <w:tcPr>
            <w:tcW w:w="567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12D3" w:rsidRPr="000D0021" w:rsidTr="00E34485">
        <w:trPr>
          <w:trHeight w:val="297"/>
        </w:trPr>
        <w:tc>
          <w:tcPr>
            <w:tcW w:w="7398" w:type="dxa"/>
          </w:tcPr>
          <w:p w:rsidR="00E612D3" w:rsidRPr="007B6930" w:rsidRDefault="00975470" w:rsidP="009754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ด้านความสัมพันธ์ระหว่างบุคคลและความรับผิดชอบ</w:t>
            </w:r>
          </w:p>
        </w:tc>
        <w:tc>
          <w:tcPr>
            <w:tcW w:w="567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12D3" w:rsidRPr="000D0021" w:rsidTr="00E34485">
        <w:trPr>
          <w:trHeight w:val="297"/>
        </w:trPr>
        <w:tc>
          <w:tcPr>
            <w:tcW w:w="7398" w:type="dxa"/>
          </w:tcPr>
          <w:p w:rsidR="00E612D3" w:rsidRPr="007B6930" w:rsidRDefault="00975470" w:rsidP="009754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67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12D3" w:rsidRPr="000D0021" w:rsidTr="00E34485">
        <w:trPr>
          <w:trHeight w:val="297"/>
        </w:trPr>
        <w:tc>
          <w:tcPr>
            <w:tcW w:w="7398" w:type="dxa"/>
          </w:tcPr>
          <w:p w:rsidR="00E612D3" w:rsidRPr="007B6930" w:rsidRDefault="00975470" w:rsidP="009754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ด้านทักษะการปฏิบัติทางวิชาชีพ</w:t>
            </w:r>
          </w:p>
        </w:tc>
        <w:tc>
          <w:tcPr>
            <w:tcW w:w="567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4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</w:tcPr>
          <w:p w:rsidR="00E612D3" w:rsidRPr="000D0021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12D3" w:rsidRPr="000D0021" w:rsidTr="002971C6">
        <w:trPr>
          <w:trHeight w:val="297"/>
        </w:trPr>
        <w:tc>
          <w:tcPr>
            <w:tcW w:w="9949" w:type="dxa"/>
            <w:gridSpan w:val="6"/>
          </w:tcPr>
          <w:p w:rsidR="00E612D3" w:rsidRPr="002D67AB" w:rsidRDefault="00E612D3" w:rsidP="002971C6">
            <w:pPr>
              <w:pStyle w:val="Default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D67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ข้อเสนอแนะเพื่อการพัฒนา</w:t>
            </w:r>
            <w:r w:rsidRPr="002D67AB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</w:t>
            </w:r>
          </w:p>
          <w:p w:rsidR="00E612D3" w:rsidRDefault="00E612D3" w:rsidP="002971C6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7AB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</w:p>
        </w:tc>
      </w:tr>
    </w:tbl>
    <w:p w:rsidR="00975470" w:rsidRDefault="00975470" w:rsidP="00180087">
      <w:pPr>
        <w:rPr>
          <w:rFonts w:ascii="TH SarabunIT๙" w:hAnsi="TH SarabunIT๙" w:cs="TH SarabunIT๙"/>
          <w:sz w:val="32"/>
          <w:szCs w:val="32"/>
        </w:rPr>
      </w:pPr>
    </w:p>
    <w:p w:rsidR="007B6930" w:rsidRDefault="007B6930" w:rsidP="0018008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567"/>
        <w:gridCol w:w="518"/>
        <w:gridCol w:w="474"/>
        <w:gridCol w:w="502"/>
        <w:gridCol w:w="490"/>
      </w:tblGrid>
      <w:tr w:rsidR="00975470" w:rsidTr="00671A8A">
        <w:trPr>
          <w:trHeight w:val="350"/>
        </w:trPr>
        <w:tc>
          <w:tcPr>
            <w:tcW w:w="7398" w:type="dxa"/>
            <w:vMerge w:val="restart"/>
          </w:tcPr>
          <w:p w:rsidR="00975470" w:rsidRPr="00BF56FA" w:rsidRDefault="00975470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75470" w:rsidRDefault="00975470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  <w:gridSpan w:val="5"/>
          </w:tcPr>
          <w:p w:rsidR="00975470" w:rsidRDefault="00975470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75470" w:rsidTr="00671A8A">
        <w:trPr>
          <w:trHeight w:val="365"/>
        </w:trPr>
        <w:tc>
          <w:tcPr>
            <w:tcW w:w="7398" w:type="dxa"/>
            <w:vMerge/>
          </w:tcPr>
          <w:p w:rsidR="00975470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5470" w:rsidRDefault="00975470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8" w:type="dxa"/>
          </w:tcPr>
          <w:p w:rsidR="00975470" w:rsidRDefault="00975470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74" w:type="dxa"/>
          </w:tcPr>
          <w:p w:rsidR="00975470" w:rsidRDefault="00975470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02" w:type="dxa"/>
          </w:tcPr>
          <w:p w:rsidR="00975470" w:rsidRDefault="00975470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:rsidR="00975470" w:rsidRDefault="00975470" w:rsidP="00671A8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975470" w:rsidTr="00671A8A">
        <w:trPr>
          <w:trHeight w:val="417"/>
        </w:trPr>
        <w:tc>
          <w:tcPr>
            <w:tcW w:w="9949" w:type="dxa"/>
            <w:gridSpan w:val="6"/>
          </w:tcPr>
          <w:p w:rsidR="00975470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สิ่งสนับสนุน</w:t>
            </w:r>
            <w:r w:rsidRPr="00B17A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(kpi_6.1)</w:t>
            </w:r>
          </w:p>
        </w:tc>
      </w:tr>
      <w:tr w:rsidR="00975470" w:rsidRPr="00D605F5" w:rsidTr="00671A8A">
        <w:trPr>
          <w:trHeight w:val="422"/>
        </w:trPr>
        <w:tc>
          <w:tcPr>
            <w:tcW w:w="7398" w:type="dxa"/>
          </w:tcPr>
          <w:p w:rsidR="00975470" w:rsidRPr="007B6930" w:rsidRDefault="00D605F5" w:rsidP="00D605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อาคารเรียน ห้องเรียน มีความพร้อมต่อการจัดการศึกษา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และเอื้อต่อการเรียนรู้</w:t>
            </w:r>
          </w:p>
        </w:tc>
        <w:tc>
          <w:tcPr>
            <w:tcW w:w="567" w:type="dxa"/>
          </w:tcPr>
          <w:p w:rsidR="00975470" w:rsidRPr="00D605F5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975470" w:rsidRPr="00D605F5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975470" w:rsidRPr="00D605F5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975470" w:rsidRPr="00D605F5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975470" w:rsidRPr="00D605F5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75470" w:rsidRPr="00D605F5" w:rsidTr="00671A8A">
        <w:trPr>
          <w:trHeight w:val="469"/>
        </w:trPr>
        <w:tc>
          <w:tcPr>
            <w:tcW w:w="7398" w:type="dxa"/>
          </w:tcPr>
          <w:p w:rsidR="00975470" w:rsidRPr="007B6930" w:rsidRDefault="00D605F5" w:rsidP="00D605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มีอุปกรณ์และเครื่องมือพื้นฐานที่จำเป็นและเหมาะสมในการ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เรียนรู้</w:t>
            </w:r>
          </w:p>
        </w:tc>
        <w:tc>
          <w:tcPr>
            <w:tcW w:w="567" w:type="dxa"/>
          </w:tcPr>
          <w:p w:rsidR="00975470" w:rsidRPr="00D605F5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975470" w:rsidRPr="00D605F5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975470" w:rsidRPr="00D605F5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975470" w:rsidRPr="00D605F5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975470" w:rsidRPr="00D605F5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75470" w:rsidRPr="003F02B6" w:rsidTr="00671A8A">
        <w:trPr>
          <w:trHeight w:val="381"/>
        </w:trPr>
        <w:tc>
          <w:tcPr>
            <w:tcW w:w="7398" w:type="dxa"/>
          </w:tcPr>
          <w:p w:rsidR="00975470" w:rsidRPr="007B6930" w:rsidRDefault="003F02B6" w:rsidP="003F0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มีการดูแล รักษาสภาพแวดล้อม และทรัพยากรที่เอื้อต่อการเรียนรู้อย่างมี</w:t>
            </w:r>
            <w:r w:rsidRPr="007B693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ประสิทธิภาพ</w:t>
            </w:r>
          </w:p>
        </w:tc>
        <w:tc>
          <w:tcPr>
            <w:tcW w:w="567" w:type="dxa"/>
          </w:tcPr>
          <w:p w:rsidR="00975470" w:rsidRPr="003F02B6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975470" w:rsidRPr="003F02B6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975470" w:rsidRPr="003F02B6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975470" w:rsidRPr="003F02B6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975470" w:rsidRPr="003F02B6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05F5" w:rsidTr="00671A8A">
        <w:trPr>
          <w:trHeight w:val="381"/>
        </w:trPr>
        <w:tc>
          <w:tcPr>
            <w:tcW w:w="7398" w:type="dxa"/>
          </w:tcPr>
          <w:p w:rsidR="00D605F5" w:rsidRPr="007B6930" w:rsidRDefault="003F02B6" w:rsidP="003F02B6">
            <w:pPr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4. </w:t>
            </w:r>
            <w:r w:rsidR="00BD2842" w:rsidRPr="007B6930">
              <w:rPr>
                <w:rFonts w:ascii="TH SarabunIT๙" w:hAnsi="TH SarabunIT๙" w:cs="TH SarabunIT๙"/>
                <w:sz w:val="28"/>
                <w:cs/>
              </w:rPr>
              <w:t>เทคโนโลยีที่ใช้ในการจัดการเรียนการสอนมีความเหมาะสมกับยุคสมัย</w:t>
            </w:r>
          </w:p>
        </w:tc>
        <w:tc>
          <w:tcPr>
            <w:tcW w:w="567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05F5" w:rsidTr="00671A8A">
        <w:trPr>
          <w:trHeight w:val="381"/>
        </w:trPr>
        <w:tc>
          <w:tcPr>
            <w:tcW w:w="7398" w:type="dxa"/>
          </w:tcPr>
          <w:p w:rsidR="00D605F5" w:rsidRPr="007B6930" w:rsidRDefault="00BD2842" w:rsidP="00BD28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การจัดพื้นที่/สถานที่ส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หรับนักศึกษาและอาจารย์ได้พบปะ สังสรรค์</w:t>
            </w:r>
            <w:r w:rsidRPr="007B693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แลกเปลี่ยนสนทนา หรือท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งานร่วมกัน</w:t>
            </w:r>
          </w:p>
        </w:tc>
        <w:tc>
          <w:tcPr>
            <w:tcW w:w="567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05F5" w:rsidRPr="00B12EDA" w:rsidTr="00671A8A">
        <w:trPr>
          <w:trHeight w:val="381"/>
        </w:trPr>
        <w:tc>
          <w:tcPr>
            <w:tcW w:w="7398" w:type="dxa"/>
          </w:tcPr>
          <w:p w:rsidR="00D605F5" w:rsidRPr="007B6930" w:rsidRDefault="00BD2842" w:rsidP="00BD2842">
            <w:pPr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6. </w:t>
            </w:r>
            <w:r w:rsidR="00B12EDA" w:rsidRPr="007B6930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ระบบสารสนเทศเอื้อต่อการศึกษาค้นคว้าด้วนตนเอง</w:t>
            </w:r>
          </w:p>
        </w:tc>
        <w:tc>
          <w:tcPr>
            <w:tcW w:w="567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2EDA" w:rsidRPr="00B12EDA" w:rsidTr="00671A8A">
        <w:trPr>
          <w:trHeight w:val="381"/>
        </w:trPr>
        <w:tc>
          <w:tcPr>
            <w:tcW w:w="7398" w:type="dxa"/>
          </w:tcPr>
          <w:p w:rsidR="00B12EDA" w:rsidRPr="007B6930" w:rsidRDefault="00B12EDA" w:rsidP="00BD28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จุดเชื่อมต่ออินเทอร์เน็ตมีครอบคลุมทั่วถึง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และสะดวกในการใช้งาน</w:t>
            </w:r>
          </w:p>
        </w:tc>
        <w:tc>
          <w:tcPr>
            <w:tcW w:w="567" w:type="dxa"/>
          </w:tcPr>
          <w:p w:rsidR="00B12EDA" w:rsidRPr="00B12EDA" w:rsidRDefault="00B12EDA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B12EDA" w:rsidRPr="00B12EDA" w:rsidRDefault="00B12EDA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B12EDA" w:rsidRPr="00B12EDA" w:rsidRDefault="00B12EDA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12EDA" w:rsidRPr="00B12EDA" w:rsidRDefault="00B12EDA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B12EDA" w:rsidRPr="00B12EDA" w:rsidRDefault="00B12EDA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2EDA" w:rsidRPr="00B12EDA" w:rsidTr="00671A8A">
        <w:trPr>
          <w:trHeight w:val="381"/>
        </w:trPr>
        <w:tc>
          <w:tcPr>
            <w:tcW w:w="7398" w:type="dxa"/>
          </w:tcPr>
          <w:p w:rsidR="00B12EDA" w:rsidRPr="007B6930" w:rsidRDefault="00B12EDA" w:rsidP="00B12ED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มีการให้บริการข้อมูลข่าวสารด้านข้อมูลข่าวสารความเคลื่อนไหวทั้งภายในและภายนอก</w:t>
            </w:r>
            <w:r w:rsidRPr="007B693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 xml:space="preserve">เช่น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ข้อมูลข่าวสารด้านทุนกู้ยืมการศึกษาทุกระบบ แหล่งทุนการศึกษาต่อ การแนะแนวการศึกษาต่อ ข่าวการจัดหางาน</w:t>
            </w:r>
            <w:r w:rsidRPr="007B6930">
              <w:rPr>
                <w:rFonts w:ascii="TH SarabunIT๙" w:hAnsi="TH SarabunIT๙" w:cs="TH SarabunIT๙"/>
                <w:sz w:val="28"/>
              </w:rPr>
              <w:t>/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 xml:space="preserve">อบรมสัมมนา แหล่งข้อมูลการฝึกประสบการณ์วิชาชีพ ข่าวการนำเสนอผลงานทางวิชาการ งานวิจัย เป็นต้นผ่านช่องทางต่างๆ เช่น </w:t>
            </w:r>
            <w:proofErr w:type="spellStart"/>
            <w:r w:rsidRPr="007B6930">
              <w:rPr>
                <w:rFonts w:ascii="TH SarabunIT๙" w:hAnsi="TH SarabunIT๙" w:cs="TH SarabunIT๙"/>
                <w:sz w:val="28"/>
              </w:rPr>
              <w:t>facebook</w:t>
            </w:r>
            <w:proofErr w:type="spellEnd"/>
            <w:r w:rsidR="00804D77" w:rsidRPr="007B6930">
              <w:rPr>
                <w:rFonts w:ascii="TH SarabunIT๙" w:hAnsi="TH SarabunIT๙" w:cs="TH SarabunIT๙"/>
                <w:sz w:val="28"/>
              </w:rPr>
              <w:t xml:space="preserve">, </w:t>
            </w:r>
            <w:proofErr w:type="spellStart"/>
            <w:r w:rsidR="00804D77" w:rsidRPr="007B6930">
              <w:rPr>
                <w:rFonts w:ascii="TH SarabunIT๙" w:hAnsi="TH SarabunIT๙" w:cs="TH SarabunIT๙"/>
                <w:sz w:val="28"/>
              </w:rPr>
              <w:t>f</w:t>
            </w:r>
            <w:r w:rsidRPr="007B6930">
              <w:rPr>
                <w:rFonts w:ascii="TH SarabunIT๙" w:hAnsi="TH SarabunIT๙" w:cs="TH SarabunIT๙"/>
                <w:sz w:val="28"/>
              </w:rPr>
              <w:t>anpage</w:t>
            </w:r>
            <w:proofErr w:type="spellEnd"/>
            <w:r w:rsidRPr="007B6930">
              <w:rPr>
                <w:rFonts w:ascii="TH SarabunIT๙" w:hAnsi="TH SarabunIT๙" w:cs="TH SarabunIT๙"/>
                <w:sz w:val="28"/>
              </w:rPr>
              <w:t>, line</w:t>
            </w:r>
            <w:r w:rsidR="00F3714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F37149">
              <w:rPr>
                <w:rFonts w:ascii="TH SarabunIT๙" w:hAnsi="TH SarabunIT๙" w:cs="TH SarabunIT๙" w:hint="cs"/>
                <w:sz w:val="28"/>
                <w:cs/>
              </w:rPr>
              <w:t>บอร์ดประชาสัมพันธ์</w:t>
            </w:r>
            <w:bookmarkStart w:id="0" w:name="_GoBack"/>
            <w:bookmarkEnd w:id="0"/>
            <w:r w:rsidRPr="007B693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สาขาวิชา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ฯ เป็นต้น</w:t>
            </w:r>
          </w:p>
        </w:tc>
        <w:tc>
          <w:tcPr>
            <w:tcW w:w="567" w:type="dxa"/>
          </w:tcPr>
          <w:p w:rsidR="00B12EDA" w:rsidRPr="00B12EDA" w:rsidRDefault="00B12EDA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B12EDA" w:rsidRPr="00B12EDA" w:rsidRDefault="00B12EDA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B12EDA" w:rsidRPr="00B12EDA" w:rsidRDefault="00B12EDA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12EDA" w:rsidRPr="00B12EDA" w:rsidRDefault="00B12EDA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B12EDA" w:rsidRPr="00B12EDA" w:rsidRDefault="00B12EDA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05F5" w:rsidTr="0078447D">
        <w:trPr>
          <w:trHeight w:val="381"/>
        </w:trPr>
        <w:tc>
          <w:tcPr>
            <w:tcW w:w="9949" w:type="dxa"/>
            <w:gridSpan w:val="6"/>
          </w:tcPr>
          <w:p w:rsidR="00D605F5" w:rsidRPr="002D67AB" w:rsidRDefault="00D605F5" w:rsidP="00D605F5">
            <w:pPr>
              <w:pStyle w:val="Default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D67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ข้อเสนอแนะเพื่อการพัฒนา</w:t>
            </w:r>
            <w:r w:rsidRPr="002D67AB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</w:t>
            </w:r>
          </w:p>
          <w:p w:rsidR="00D605F5" w:rsidRDefault="00D605F5" w:rsidP="00D605F5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7AB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……………………………………………….</w:t>
            </w:r>
          </w:p>
        </w:tc>
      </w:tr>
      <w:tr w:rsidR="00D605F5" w:rsidTr="00C32B6C">
        <w:trPr>
          <w:trHeight w:val="381"/>
        </w:trPr>
        <w:tc>
          <w:tcPr>
            <w:tcW w:w="9949" w:type="dxa"/>
            <w:gridSpan w:val="6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3B2C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3B2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มีการจัดโครงการเพื่อพัฒนาประสบการณ์ทางวิชาการและวิชาชีพแก่นักศึกษา</w:t>
            </w:r>
          </w:p>
        </w:tc>
      </w:tr>
      <w:tr w:rsidR="00D605F5" w:rsidRPr="007B6930" w:rsidTr="00671A8A">
        <w:trPr>
          <w:trHeight w:val="381"/>
        </w:trPr>
        <w:tc>
          <w:tcPr>
            <w:tcW w:w="7398" w:type="dxa"/>
          </w:tcPr>
          <w:p w:rsidR="00D605F5" w:rsidRPr="007B6930" w:rsidRDefault="006B7C74" w:rsidP="00D605F5">
            <w:pPr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มีโครงการ/กิจกรรมที่ตอบสนองความถนัดและความสนใจของนักศึกษาหลากหลายรูปแบบ</w:t>
            </w:r>
          </w:p>
        </w:tc>
        <w:tc>
          <w:tcPr>
            <w:tcW w:w="567" w:type="dxa"/>
          </w:tcPr>
          <w:p w:rsidR="00D605F5" w:rsidRPr="007B6930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D605F5" w:rsidRPr="007B6930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D605F5" w:rsidRPr="007B6930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D605F5" w:rsidRPr="007B6930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D605F5" w:rsidRPr="007B6930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C74" w:rsidTr="00671A8A">
        <w:trPr>
          <w:trHeight w:val="381"/>
        </w:trPr>
        <w:tc>
          <w:tcPr>
            <w:tcW w:w="7398" w:type="dxa"/>
          </w:tcPr>
          <w:p w:rsidR="006B7C74" w:rsidRPr="007B6930" w:rsidRDefault="006B7C74" w:rsidP="00D605F5">
            <w:pPr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>2.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 xml:space="preserve"> มี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กิจกรรมที่จัดขึ้นเพื่อพัฒนาประสบการณ์ทางวิชาการและวิชาชีพแก่นักศึกษามีความเหมาะสม</w:t>
            </w:r>
          </w:p>
        </w:tc>
        <w:tc>
          <w:tcPr>
            <w:tcW w:w="567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C74" w:rsidTr="00671A8A">
        <w:trPr>
          <w:trHeight w:val="381"/>
        </w:trPr>
        <w:tc>
          <w:tcPr>
            <w:tcW w:w="7398" w:type="dxa"/>
          </w:tcPr>
          <w:p w:rsidR="006B7C74" w:rsidRPr="007B6930" w:rsidRDefault="006B7C74" w:rsidP="00D605F5">
            <w:pPr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ความรู้และประสบการณ์ที่ได้รับจากการเข้าร่วมโครงการเพื่อพัฒนาประสบการณ์ทางวิชาการและวิชาชีพแก่นักศึกษา</w:t>
            </w:r>
          </w:p>
        </w:tc>
        <w:tc>
          <w:tcPr>
            <w:tcW w:w="567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05F5" w:rsidTr="00671A8A">
        <w:trPr>
          <w:trHeight w:val="381"/>
        </w:trPr>
        <w:tc>
          <w:tcPr>
            <w:tcW w:w="7398" w:type="dxa"/>
          </w:tcPr>
          <w:p w:rsidR="00D605F5" w:rsidRPr="007B6930" w:rsidRDefault="006B7C74" w:rsidP="00D605F5">
            <w:pPr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มีโครงการ/กิจกรรมเพื่อพัฒนาศักยภาพการเตรียมความพร้อมในการทำงาน</w:t>
            </w:r>
          </w:p>
        </w:tc>
        <w:tc>
          <w:tcPr>
            <w:tcW w:w="567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D605F5" w:rsidRDefault="00D605F5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C74" w:rsidTr="00671A8A">
        <w:trPr>
          <w:trHeight w:val="381"/>
        </w:trPr>
        <w:tc>
          <w:tcPr>
            <w:tcW w:w="7398" w:type="dxa"/>
          </w:tcPr>
          <w:p w:rsidR="006B7C74" w:rsidRPr="007B6930" w:rsidRDefault="006B7C74" w:rsidP="00671A8A">
            <w:pPr>
              <w:tabs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มีโครงการ/กิจกรรมที่ส่งเสริมด้านสุขภาพ กีฬาและนันทนาการ</w:t>
            </w:r>
          </w:p>
        </w:tc>
        <w:tc>
          <w:tcPr>
            <w:tcW w:w="567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C74" w:rsidTr="00671A8A">
        <w:trPr>
          <w:trHeight w:val="381"/>
        </w:trPr>
        <w:tc>
          <w:tcPr>
            <w:tcW w:w="7398" w:type="dxa"/>
          </w:tcPr>
          <w:p w:rsidR="006B7C74" w:rsidRPr="007B6930" w:rsidRDefault="006B7C74" w:rsidP="00671A8A">
            <w:pPr>
              <w:tabs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มีโครงการ/กิจกรรมด้านศิลปวัฒนธรรมและสิ่งแวดล้อม</w:t>
            </w:r>
          </w:p>
        </w:tc>
        <w:tc>
          <w:tcPr>
            <w:tcW w:w="567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C74" w:rsidTr="00671A8A">
        <w:trPr>
          <w:trHeight w:val="381"/>
        </w:trPr>
        <w:tc>
          <w:tcPr>
            <w:tcW w:w="7398" w:type="dxa"/>
          </w:tcPr>
          <w:p w:rsidR="006B7C74" w:rsidRPr="007B6930" w:rsidRDefault="006B7C74" w:rsidP="00671A8A">
            <w:pPr>
              <w:tabs>
                <w:tab w:val="left" w:pos="31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มีโครงการ/กิจกรรมที่ส่งเสริมด้านคุณธรรม จริยธรรม</w:t>
            </w:r>
          </w:p>
        </w:tc>
        <w:tc>
          <w:tcPr>
            <w:tcW w:w="567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6B7C74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C74" w:rsidRPr="007B6930" w:rsidTr="00671A8A">
        <w:trPr>
          <w:trHeight w:val="381"/>
        </w:trPr>
        <w:tc>
          <w:tcPr>
            <w:tcW w:w="7398" w:type="dxa"/>
          </w:tcPr>
          <w:p w:rsidR="006B7C74" w:rsidRPr="007B6930" w:rsidRDefault="006B7C74" w:rsidP="006B7C74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/โครงการ ที่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 xml:space="preserve">ช่วยส่งเสริมทักษะการเรียนรู้ในศตวรรษที่ </w:t>
            </w:r>
            <w:r w:rsidRPr="007B6930">
              <w:rPr>
                <w:rFonts w:ascii="TH SarabunIT๙" w:hAnsi="TH SarabunIT๙" w:cs="TH SarabunIT๙"/>
                <w:sz w:val="28"/>
              </w:rPr>
              <w:t xml:space="preserve">21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เช่น</w:t>
            </w:r>
            <w:r w:rsidRPr="007B693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 xml:space="preserve">ทักษะภาษาต่างประเทศ ทักษะการเรียนรู้ด้วยตนเอง </w:t>
            </w:r>
            <w:r w:rsidR="000D385F" w:rsidRPr="007B6930">
              <w:rPr>
                <w:rFonts w:ascii="TH SarabunIT๙" w:hAnsi="TH SarabunIT๙" w:cs="TH SarabunIT๙" w:hint="cs"/>
                <w:sz w:val="28"/>
                <w:cs/>
              </w:rPr>
              <w:t xml:space="preserve">ทักษะการใช้สื่อและเทคโนโลยี 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ทักษะการท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 xml:space="preserve">งานอย่างมีส่วนร่วม </w:t>
            </w:r>
            <w:r w:rsidR="000D385F" w:rsidRPr="007B6930"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  <w:r w:rsidRPr="007B6930">
              <w:rPr>
                <w:rFonts w:ascii="TH SarabunIT๙" w:hAnsi="TH SarabunIT๙" w:cs="TH SarabunIT๙"/>
                <w:sz w:val="28"/>
                <w:cs/>
              </w:rPr>
              <w:t>ฯลฯ</w:t>
            </w:r>
            <w:r w:rsidRPr="007B6930">
              <w:rPr>
                <w:rFonts w:ascii="TH SarabunIT๙" w:hAnsi="TH SarabunIT๙" w:cs="TH SarabunIT๙"/>
                <w:sz w:val="28"/>
              </w:rPr>
              <w:t xml:space="preserve"> (kpi_3.2)</w:t>
            </w:r>
          </w:p>
        </w:tc>
        <w:tc>
          <w:tcPr>
            <w:tcW w:w="567" w:type="dxa"/>
          </w:tcPr>
          <w:p w:rsidR="006B7C74" w:rsidRPr="007B6930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6B7C74" w:rsidRPr="007B6930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6B7C74" w:rsidRPr="007B6930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B7C74" w:rsidRPr="007B6930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</w:tcPr>
          <w:p w:rsidR="006B7C74" w:rsidRPr="007B6930" w:rsidRDefault="006B7C74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6930" w:rsidTr="00671A8A">
        <w:trPr>
          <w:trHeight w:val="381"/>
        </w:trPr>
        <w:tc>
          <w:tcPr>
            <w:tcW w:w="7398" w:type="dxa"/>
          </w:tcPr>
          <w:p w:rsidR="007B6930" w:rsidRPr="007B6930" w:rsidRDefault="007B6930" w:rsidP="006B7C74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>9.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มีการจัดกิจกรรมเตรียมความพร้อมทางด้านวิชาการและการใช้ชีวิตในมหาวิทยาลัยให้กับนักศึกษา </w:t>
            </w:r>
            <w:r w:rsidRPr="007B6930">
              <w:rPr>
                <w:rFonts w:ascii="TH SarabunIT๙" w:hAnsi="TH SarabunIT๙" w:cs="TH SarabunIT๙"/>
                <w:sz w:val="28"/>
              </w:rPr>
              <w:t>(</w:t>
            </w:r>
            <w:r w:rsidRPr="007B6930">
              <w:rPr>
                <w:rFonts w:ascii="TH SarabunIT๙" w:hAnsi="TH SarabunIT๙" w:cs="TH SarabunIT๙" w:hint="cs"/>
                <w:sz w:val="28"/>
                <w:cs/>
              </w:rPr>
              <w:t xml:space="preserve">สำหรับนักศึกษาชั้นปีที่ </w:t>
            </w:r>
            <w:r w:rsidRPr="007B6930">
              <w:rPr>
                <w:rFonts w:ascii="TH SarabunIT๙" w:hAnsi="TH SarabunIT๙" w:cs="TH SarabunIT๙"/>
                <w:sz w:val="28"/>
              </w:rPr>
              <w:t>1)</w:t>
            </w:r>
          </w:p>
        </w:tc>
        <w:tc>
          <w:tcPr>
            <w:tcW w:w="567" w:type="dxa"/>
          </w:tcPr>
          <w:p w:rsidR="007B6930" w:rsidRDefault="007B693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7B6930" w:rsidRDefault="007B693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7B6930" w:rsidRDefault="007B693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7B6930" w:rsidRDefault="007B693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7B6930" w:rsidRDefault="007B693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75470" w:rsidTr="00671A8A">
        <w:trPr>
          <w:trHeight w:val="381"/>
        </w:trPr>
        <w:tc>
          <w:tcPr>
            <w:tcW w:w="9949" w:type="dxa"/>
            <w:gridSpan w:val="6"/>
          </w:tcPr>
          <w:p w:rsidR="00975470" w:rsidRPr="002D67AB" w:rsidRDefault="00975470" w:rsidP="00671A8A">
            <w:pPr>
              <w:pStyle w:val="Default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D67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ข้อเสนอแนะเพื่อการพัฒนา</w:t>
            </w:r>
            <w:r w:rsidRPr="002D67AB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</w:t>
            </w:r>
          </w:p>
          <w:p w:rsidR="00975470" w:rsidRDefault="00975470" w:rsidP="00671A8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7AB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</w:p>
        </w:tc>
      </w:tr>
    </w:tbl>
    <w:p w:rsidR="00975470" w:rsidRDefault="00975470" w:rsidP="00180087">
      <w:pPr>
        <w:rPr>
          <w:rFonts w:ascii="TH SarabunIT๙" w:hAnsi="TH SarabunIT๙" w:cs="TH SarabunIT๙"/>
          <w:sz w:val="32"/>
          <w:szCs w:val="32"/>
        </w:rPr>
      </w:pPr>
    </w:p>
    <w:p w:rsidR="007B6930" w:rsidRDefault="007B6930" w:rsidP="0018008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567"/>
        <w:gridCol w:w="518"/>
        <w:gridCol w:w="474"/>
        <w:gridCol w:w="502"/>
        <w:gridCol w:w="490"/>
      </w:tblGrid>
      <w:tr w:rsidR="00055C7F" w:rsidTr="008035BF">
        <w:trPr>
          <w:trHeight w:val="350"/>
        </w:trPr>
        <w:tc>
          <w:tcPr>
            <w:tcW w:w="7398" w:type="dxa"/>
            <w:vMerge w:val="restart"/>
          </w:tcPr>
          <w:p w:rsidR="00055C7F" w:rsidRPr="00BF56FA" w:rsidRDefault="00055C7F" w:rsidP="008035B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55C7F" w:rsidRDefault="00055C7F" w:rsidP="008035B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  <w:gridSpan w:val="5"/>
          </w:tcPr>
          <w:p w:rsidR="00055C7F" w:rsidRDefault="00055C7F" w:rsidP="008035B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55C7F" w:rsidTr="008035BF">
        <w:trPr>
          <w:trHeight w:val="365"/>
        </w:trPr>
        <w:tc>
          <w:tcPr>
            <w:tcW w:w="7398" w:type="dxa"/>
            <w:vMerge/>
          </w:tcPr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55C7F" w:rsidRDefault="00055C7F" w:rsidP="008035B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8" w:type="dxa"/>
          </w:tcPr>
          <w:p w:rsidR="00055C7F" w:rsidRDefault="00055C7F" w:rsidP="008035B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74" w:type="dxa"/>
          </w:tcPr>
          <w:p w:rsidR="00055C7F" w:rsidRDefault="00055C7F" w:rsidP="008035B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02" w:type="dxa"/>
          </w:tcPr>
          <w:p w:rsidR="00055C7F" w:rsidRDefault="00055C7F" w:rsidP="008035B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:rsidR="00055C7F" w:rsidRDefault="00055C7F" w:rsidP="008035B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055C7F" w:rsidTr="008035BF">
        <w:trPr>
          <w:trHeight w:val="417"/>
        </w:trPr>
        <w:tc>
          <w:tcPr>
            <w:tcW w:w="9949" w:type="dxa"/>
            <w:gridSpan w:val="6"/>
          </w:tcPr>
          <w:p w:rsidR="00055C7F" w:rsidRPr="008C7E0B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๘. </w:t>
            </w:r>
            <w:r w:rsidRPr="008C7E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ด้านการจัดการข้อร้องเรียนของนักศึกษา</w:t>
            </w:r>
          </w:p>
        </w:tc>
      </w:tr>
      <w:tr w:rsidR="00055C7F" w:rsidRPr="00D605F5" w:rsidTr="008035BF">
        <w:trPr>
          <w:trHeight w:val="422"/>
        </w:trPr>
        <w:tc>
          <w:tcPr>
            <w:tcW w:w="7398" w:type="dxa"/>
          </w:tcPr>
          <w:p w:rsidR="00055C7F" w:rsidRPr="007B6930" w:rsidRDefault="00055C7F" w:rsidP="008035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มีการเปิดโอกาสให้นักศึกษาสามารถส่งข้อร้องเรียนต่าง ๆได้ เช่น จัดตู้รับคำร้องเรียน การประชุมเพื่อรับฟังคำร้องเรียน ฯลฯ</w:t>
            </w:r>
          </w:p>
        </w:tc>
        <w:tc>
          <w:tcPr>
            <w:tcW w:w="567" w:type="dxa"/>
          </w:tcPr>
          <w:p w:rsidR="00055C7F" w:rsidRPr="00D605F5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055C7F" w:rsidRPr="00D605F5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055C7F" w:rsidRPr="00D605F5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055C7F" w:rsidRPr="00D605F5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055C7F" w:rsidRPr="00D605F5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5C7F" w:rsidRPr="00D605F5" w:rsidTr="008035BF">
        <w:trPr>
          <w:trHeight w:val="469"/>
        </w:trPr>
        <w:tc>
          <w:tcPr>
            <w:tcW w:w="7398" w:type="dxa"/>
          </w:tcPr>
          <w:p w:rsidR="00055C7F" w:rsidRPr="007B6930" w:rsidRDefault="00055C7F" w:rsidP="008035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มีการชี้แจงเกี่ยวกับคำร้องเรียนของนักศึกษาเพื่อให้นักศึกษารับทราบ</w:t>
            </w:r>
          </w:p>
        </w:tc>
        <w:tc>
          <w:tcPr>
            <w:tcW w:w="567" w:type="dxa"/>
          </w:tcPr>
          <w:p w:rsidR="00055C7F" w:rsidRPr="00D605F5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055C7F" w:rsidRPr="00D605F5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055C7F" w:rsidRPr="00D605F5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055C7F" w:rsidRPr="00D605F5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055C7F" w:rsidRPr="00D605F5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5C7F" w:rsidRPr="003F02B6" w:rsidTr="008035BF">
        <w:trPr>
          <w:trHeight w:val="381"/>
        </w:trPr>
        <w:tc>
          <w:tcPr>
            <w:tcW w:w="7398" w:type="dxa"/>
          </w:tcPr>
          <w:p w:rsidR="00055C7F" w:rsidRPr="007B6930" w:rsidRDefault="00055C7F" w:rsidP="008035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มีการดำเนินงานตามคำร้องเรียนของนักศึกษาในกรณีที่สามารถดำเนินการได้</w:t>
            </w:r>
          </w:p>
        </w:tc>
        <w:tc>
          <w:tcPr>
            <w:tcW w:w="567" w:type="dxa"/>
          </w:tcPr>
          <w:p w:rsidR="00055C7F" w:rsidRPr="003F02B6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055C7F" w:rsidRPr="003F02B6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055C7F" w:rsidRPr="003F02B6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055C7F" w:rsidRPr="003F02B6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055C7F" w:rsidRPr="003F02B6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5C7F" w:rsidTr="008035BF">
        <w:trPr>
          <w:trHeight w:val="381"/>
        </w:trPr>
        <w:tc>
          <w:tcPr>
            <w:tcW w:w="7398" w:type="dxa"/>
          </w:tcPr>
          <w:p w:rsidR="00055C7F" w:rsidRPr="007B6930" w:rsidRDefault="00055C7F" w:rsidP="008035BF">
            <w:pPr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เปิดโอกาสให้นักศึกษาได้แสดงความคิดเห็นและชี้แจงเหตุผลที่มีการร้องเรียนเกิดขึ้น</w:t>
            </w:r>
          </w:p>
        </w:tc>
        <w:tc>
          <w:tcPr>
            <w:tcW w:w="567" w:type="dxa"/>
          </w:tcPr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5C7F" w:rsidTr="008035BF">
        <w:trPr>
          <w:trHeight w:val="381"/>
        </w:trPr>
        <w:tc>
          <w:tcPr>
            <w:tcW w:w="7398" w:type="dxa"/>
          </w:tcPr>
          <w:p w:rsidR="00055C7F" w:rsidRPr="007B6930" w:rsidRDefault="00055C7F" w:rsidP="008035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6930"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มีการตรวจสอบข้อร้องเรียนของนักศึกษาอย่างต่อเนื่องและเป็นปัจจุบัน</w:t>
            </w:r>
          </w:p>
        </w:tc>
        <w:tc>
          <w:tcPr>
            <w:tcW w:w="567" w:type="dxa"/>
          </w:tcPr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" w:type="dxa"/>
          </w:tcPr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5C7F" w:rsidTr="003902AB">
        <w:trPr>
          <w:trHeight w:val="381"/>
        </w:trPr>
        <w:tc>
          <w:tcPr>
            <w:tcW w:w="9949" w:type="dxa"/>
            <w:gridSpan w:val="6"/>
          </w:tcPr>
          <w:p w:rsidR="00055C7F" w:rsidRPr="002D67AB" w:rsidRDefault="00055C7F" w:rsidP="008035BF">
            <w:pPr>
              <w:pStyle w:val="Default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D67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ข้อเสนอแนะเพื่อการพัฒนา</w:t>
            </w:r>
            <w:r w:rsidRPr="002D67AB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</w:t>
            </w:r>
          </w:p>
          <w:p w:rsidR="00055C7F" w:rsidRDefault="00055C7F" w:rsidP="008035BF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7AB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</w:p>
        </w:tc>
      </w:tr>
    </w:tbl>
    <w:p w:rsidR="00055C7F" w:rsidRPr="00055C7F" w:rsidRDefault="00055C7F" w:rsidP="00724D49">
      <w:pPr>
        <w:spacing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180087" w:rsidRPr="001E368B" w:rsidRDefault="00180087" w:rsidP="00724D4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368B">
        <w:rPr>
          <w:rFonts w:ascii="TH SarabunIT๙" w:hAnsi="TH SarabunIT๙" w:cs="TH SarabunIT๙" w:hint="cs"/>
          <w:b/>
          <w:bCs/>
          <w:sz w:val="32"/>
          <w:szCs w:val="32"/>
          <w:cs/>
        </w:rPr>
        <w:t>๓. ผลการจัดการข้อร้องเรียนของนักศึกษา</w:t>
      </w:r>
    </w:p>
    <w:p w:rsidR="00180087" w:rsidRDefault="00180087" w:rsidP="00724D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นักศึกษามีข้อร้องเรียนต่อการจัดการหลักสูตร หรือต่อคณะฯหรือไม่</w:t>
      </w:r>
    </w:p>
    <w:p w:rsidR="00180087" w:rsidRDefault="00180087" w:rsidP="00724D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ไม่เคย</w:t>
      </w:r>
      <w:r w:rsidR="00876CE0">
        <w:rPr>
          <w:rFonts w:ascii="TH SarabunIT๙" w:hAnsi="TH SarabunIT๙" w:cs="TH SarabunIT๙"/>
          <w:sz w:val="32"/>
          <w:szCs w:val="32"/>
        </w:rPr>
        <w:tab/>
      </w:r>
      <w:r w:rsidR="00876CE0">
        <w:rPr>
          <w:rFonts w:ascii="TH SarabunIT๙" w:hAnsi="TH SarabunIT๙" w:cs="TH SarabunIT๙" w:hint="cs"/>
          <w:sz w:val="32"/>
          <w:szCs w:val="32"/>
        </w:rPr>
        <w:sym w:font="Symbol" w:char="F0F0"/>
      </w:r>
      <w:r w:rsidR="00876CE0">
        <w:rPr>
          <w:rFonts w:ascii="TH SarabunIT๙" w:hAnsi="TH SarabunIT๙" w:cs="TH SarabunIT๙" w:hint="cs"/>
          <w:sz w:val="32"/>
          <w:szCs w:val="32"/>
          <w:cs/>
        </w:rPr>
        <w:t xml:space="preserve">  เคย  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ข้อร้องเรียนเรื่อง............................................................................................................</w:t>
      </w:r>
      <w:r w:rsidR="00876CE0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180087" w:rsidRDefault="00724D49" w:rsidP="00724D49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0087">
        <w:rPr>
          <w:rFonts w:ascii="TH SarabunIT๙" w:hAnsi="TH SarabunIT๙" w:cs="TH SarabunIT๙" w:hint="cs"/>
          <w:sz w:val="32"/>
          <w:szCs w:val="32"/>
          <w:cs/>
        </w:rPr>
        <w:t xml:space="preserve">ข้อร้องเรียนได้รับการแก้ไข </w:t>
      </w:r>
      <w:r w:rsidR="00180087">
        <w:rPr>
          <w:rFonts w:ascii="TH SarabunIT๙" w:hAnsi="TH SarabunIT๙" w:cs="TH SarabunIT๙"/>
          <w:sz w:val="32"/>
          <w:szCs w:val="32"/>
        </w:rPr>
        <w:t xml:space="preserve">/ </w:t>
      </w:r>
      <w:r w:rsidR="00180087">
        <w:rPr>
          <w:rFonts w:ascii="TH SarabunIT๙" w:hAnsi="TH SarabunIT๙" w:cs="TH SarabunIT๙" w:hint="cs"/>
          <w:sz w:val="32"/>
          <w:szCs w:val="32"/>
          <w:cs/>
        </w:rPr>
        <w:t>ปรับปรุงหรือไม่ อย่างไร</w:t>
      </w:r>
    </w:p>
    <w:p w:rsidR="002971C6" w:rsidRDefault="00180087" w:rsidP="00724D49">
      <w:pPr>
        <w:spacing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724D4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r w:rsidR="00922B99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724D49">
        <w:rPr>
          <w:rFonts w:ascii="TH SarabunIT๙" w:hAnsi="TH SarabunIT๙" w:cs="TH SarabunIT๙"/>
          <w:sz w:val="32"/>
          <w:szCs w:val="32"/>
        </w:rPr>
        <w:t>………………</w:t>
      </w:r>
    </w:p>
    <w:p w:rsidR="002971C6" w:rsidRDefault="002971C6" w:rsidP="00922B99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909"/>
        <w:gridCol w:w="709"/>
        <w:gridCol w:w="708"/>
        <w:gridCol w:w="709"/>
        <w:gridCol w:w="709"/>
        <w:gridCol w:w="663"/>
      </w:tblGrid>
      <w:tr w:rsidR="00C3237E" w:rsidTr="001E368B">
        <w:trPr>
          <w:jc w:val="center"/>
        </w:trPr>
        <w:tc>
          <w:tcPr>
            <w:tcW w:w="5909" w:type="dxa"/>
            <w:vMerge w:val="restart"/>
            <w:vAlign w:val="center"/>
          </w:tcPr>
          <w:p w:rsidR="00C3237E" w:rsidRPr="00C3237E" w:rsidRDefault="00C3237E" w:rsidP="001E368B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2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98" w:type="dxa"/>
            <w:gridSpan w:val="5"/>
            <w:vAlign w:val="center"/>
          </w:tcPr>
          <w:p w:rsidR="00C3237E" w:rsidRDefault="00C3237E" w:rsidP="001E368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3237E" w:rsidTr="001E368B">
        <w:trPr>
          <w:jc w:val="center"/>
        </w:trPr>
        <w:tc>
          <w:tcPr>
            <w:tcW w:w="5909" w:type="dxa"/>
            <w:vMerge/>
            <w:vAlign w:val="center"/>
          </w:tcPr>
          <w:p w:rsidR="00C3237E" w:rsidRDefault="00C3237E" w:rsidP="001E368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3237E" w:rsidRDefault="002971C6" w:rsidP="001E368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8" w:type="dxa"/>
            <w:vAlign w:val="center"/>
          </w:tcPr>
          <w:p w:rsidR="00C3237E" w:rsidRDefault="002971C6" w:rsidP="001E368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C3237E" w:rsidRDefault="00C3237E" w:rsidP="001E368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3237E" w:rsidRDefault="002971C6" w:rsidP="001E368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3" w:type="dxa"/>
            <w:vAlign w:val="center"/>
          </w:tcPr>
          <w:p w:rsidR="00C3237E" w:rsidRDefault="002971C6" w:rsidP="001E368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C3237E" w:rsidTr="00C3237E">
        <w:trPr>
          <w:jc w:val="center"/>
        </w:trPr>
        <w:tc>
          <w:tcPr>
            <w:tcW w:w="5909" w:type="dxa"/>
          </w:tcPr>
          <w:p w:rsidR="00922B99" w:rsidRDefault="00922B99" w:rsidP="00922B9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ผลการจัดการข้อร้องเรียนของนักศึกษา</w:t>
            </w:r>
          </w:p>
        </w:tc>
        <w:tc>
          <w:tcPr>
            <w:tcW w:w="709" w:type="dxa"/>
          </w:tcPr>
          <w:p w:rsidR="00922B99" w:rsidRDefault="00922B99" w:rsidP="00922B9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22B99" w:rsidRDefault="00922B99" w:rsidP="00922B9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22B99" w:rsidRDefault="00922B99" w:rsidP="00922B9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22B99" w:rsidRDefault="00922B99" w:rsidP="00922B9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" w:type="dxa"/>
          </w:tcPr>
          <w:p w:rsidR="00922B99" w:rsidRDefault="00922B99" w:rsidP="00922B9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D49" w:rsidRDefault="00724D49" w:rsidP="00005AC7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75103E" w:rsidRPr="001E368B" w:rsidRDefault="00180087" w:rsidP="0018008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36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A6016E" w:rsidRPr="001E368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 w:rsidRPr="001E36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อื่นๆ </w:t>
      </w:r>
    </w:p>
    <w:p w:rsidR="00A6016E" w:rsidRDefault="00A6016E" w:rsidP="00827CDF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6016E" w:rsidRDefault="00A6016E" w:rsidP="00A6016E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6016E" w:rsidRDefault="00A6016E" w:rsidP="00A6016E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6016E" w:rsidRDefault="00A6016E" w:rsidP="00A6016E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6016E" w:rsidRDefault="00A6016E" w:rsidP="00A6016E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E070A" w:rsidRPr="001A7FD4" w:rsidRDefault="009E070A" w:rsidP="009E070A">
      <w:pPr>
        <w:spacing w:line="240" w:lineRule="auto"/>
        <w:contextualSpacing/>
        <w:jc w:val="center"/>
        <w:rPr>
          <w:rFonts w:ascii="TH SarabunPSK" w:hAnsi="TH SarabunPSK" w:cs="TH SarabunPSK"/>
          <w:sz w:val="18"/>
          <w:szCs w:val="18"/>
        </w:rPr>
      </w:pPr>
    </w:p>
    <w:p w:rsidR="0075103E" w:rsidRPr="00055C7F" w:rsidRDefault="00771262" w:rsidP="00055C7F">
      <w:pPr>
        <w:pStyle w:val="NoSpacing"/>
        <w:jc w:val="center"/>
        <w:rPr>
          <w:rFonts w:ascii="TH SarabunPSK" w:hAnsi="TH SarabunPSK" w:cs="TH SarabunPSK"/>
          <w:sz w:val="28"/>
        </w:rPr>
      </w:pPr>
      <w:r w:rsidRPr="00A835E1">
        <w:rPr>
          <w:rFonts w:ascii="TH SarabunPSK" w:hAnsi="TH SarabunPSK" w:cs="TH SarabunPSK"/>
          <w:sz w:val="28"/>
          <w:cs/>
        </w:rPr>
        <w:t>* ขอขอบคุณ</w:t>
      </w:r>
      <w:r w:rsidR="001E368B">
        <w:rPr>
          <w:rFonts w:ascii="TH SarabunPSK" w:hAnsi="TH SarabunPSK" w:cs="TH SarabunPSK" w:hint="cs"/>
          <w:sz w:val="28"/>
          <w:cs/>
        </w:rPr>
        <w:t>ทุกท่านที่ให้ความร่วมมือในการตอบแบบสอบถาม</w:t>
      </w:r>
      <w:r>
        <w:rPr>
          <w:rFonts w:ascii="TH SarabunPSK" w:hAnsi="TH SarabunPSK" w:cs="TH SarabunPSK"/>
          <w:sz w:val="28"/>
        </w:rPr>
        <w:t>*</w:t>
      </w:r>
    </w:p>
    <w:sectPr w:rsidR="0075103E" w:rsidRPr="00055C7F" w:rsidSect="00E628D7">
      <w:headerReference w:type="default" r:id="rId9"/>
      <w:footerReference w:type="default" r:id="rId10"/>
      <w:pgSz w:w="11906" w:h="16838"/>
      <w:pgMar w:top="1440" w:right="424" w:bottom="1440" w:left="851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6D" w:rsidRDefault="00DF6E6D" w:rsidP="009E070A">
      <w:pPr>
        <w:spacing w:after="0" w:line="240" w:lineRule="auto"/>
      </w:pPr>
      <w:r>
        <w:separator/>
      </w:r>
    </w:p>
  </w:endnote>
  <w:endnote w:type="continuationSeparator" w:id="0">
    <w:p w:rsidR="00DF6E6D" w:rsidRDefault="00DF6E6D" w:rsidP="009E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C6" w:rsidRPr="00B3257F" w:rsidRDefault="002971C6" w:rsidP="00FF028B">
    <w:pPr>
      <w:pStyle w:val="Footer"/>
      <w:jc w:val="right"/>
      <w:rPr>
        <w:rFonts w:ascii="TH SarabunIT๙" w:hAnsi="TH SarabunIT๙" w:cs="TH SarabunIT๙"/>
        <w:szCs w:val="24"/>
      </w:rPr>
    </w:pPr>
    <w:r w:rsidRPr="00B3257F">
      <w:rPr>
        <w:rFonts w:ascii="TH SarabunIT๙" w:hAnsi="TH SarabunIT๙" w:cs="TH SarabunIT๙"/>
        <w:szCs w:val="24"/>
        <w:cs/>
        <w:lang w:val="th-TH"/>
      </w:rPr>
      <w:t>การประกันคุณภาพการศึกษา</w:t>
    </w:r>
    <w:r w:rsidR="00901D65">
      <w:rPr>
        <w:rFonts w:ascii="TH SarabunIT๙" w:hAnsi="TH SarabunIT๙" w:cs="TH SarabunIT๙"/>
        <w:szCs w:val="24"/>
        <w:cs/>
        <w:lang w:val="th-TH"/>
      </w:rPr>
      <w:t xml:space="preserve">ภายใน ระดับหลักสูตร </w:t>
    </w:r>
    <w:proofErr w:type="spellStart"/>
    <w:r w:rsidR="00901D65">
      <w:rPr>
        <w:rFonts w:ascii="TH SarabunIT๙" w:hAnsi="TH SarabunIT๙" w:cs="TH SarabunIT๙"/>
        <w:szCs w:val="24"/>
      </w:rPr>
      <w:t>kpi</w:t>
    </w:r>
    <w:proofErr w:type="spellEnd"/>
    <w:r w:rsidR="00901D65">
      <w:rPr>
        <w:rFonts w:ascii="TH SarabunIT๙" w:hAnsi="TH SarabunIT๙" w:cs="TH SarabunIT๙"/>
        <w:szCs w:val="24"/>
      </w:rPr>
      <w:t>_</w:t>
    </w:r>
    <w:r w:rsidRPr="00B3257F">
      <w:rPr>
        <w:rFonts w:ascii="TH SarabunIT๙" w:hAnsi="TH SarabunIT๙" w:cs="TH SarabunIT๙"/>
        <w:szCs w:val="24"/>
        <w:cs/>
        <w:lang w:val="th-TH"/>
      </w:rPr>
      <w:t xml:space="preserve"> </w:t>
    </w:r>
    <w:r w:rsidRPr="00B3257F">
      <w:rPr>
        <w:rFonts w:ascii="TH SarabunIT๙" w:hAnsi="TH SarabunIT๙" w:cs="TH SarabunIT๙"/>
        <w:szCs w:val="24"/>
      </w:rPr>
      <w:t>3.3</w:t>
    </w:r>
  </w:p>
  <w:p w:rsidR="002971C6" w:rsidRPr="00FF028B" w:rsidRDefault="002971C6">
    <w:pPr>
      <w:pStyle w:val="Footer"/>
    </w:pPr>
  </w:p>
  <w:p w:rsidR="002971C6" w:rsidRDefault="00297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6D" w:rsidRDefault="00DF6E6D" w:rsidP="009E070A">
      <w:pPr>
        <w:spacing w:after="0" w:line="240" w:lineRule="auto"/>
      </w:pPr>
      <w:r>
        <w:separator/>
      </w:r>
    </w:p>
  </w:footnote>
  <w:footnote w:type="continuationSeparator" w:id="0">
    <w:p w:rsidR="00DF6E6D" w:rsidRDefault="00DF6E6D" w:rsidP="009E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C6" w:rsidRPr="00E34485" w:rsidRDefault="00DF6E6D" w:rsidP="00E34485">
    <w:pPr>
      <w:pStyle w:val="Header"/>
      <w:ind w:right="11"/>
      <w:jc w:val="right"/>
      <w:rPr>
        <w:rFonts w:ascii="TH SarabunPSK" w:eastAsiaTheme="majorEastAsia" w:hAnsi="TH SarabunPSK" w:cs="TH SarabunPSK"/>
        <w:b/>
        <w:bCs/>
        <w:sz w:val="28"/>
      </w:rPr>
    </w:pPr>
    <w:sdt>
      <w:sdtPr>
        <w:rPr>
          <w:rFonts w:ascii="TH SarabunPSK" w:eastAsiaTheme="majorEastAsia" w:hAnsi="TH SarabunPSK" w:cs="TH SarabunPSK"/>
          <w:b/>
          <w:bCs/>
          <w:sz w:val="28"/>
        </w:rPr>
        <w:alias w:val="ชื่อเรื่อง"/>
        <w:id w:val="-589774395"/>
        <w:placeholder>
          <w:docPart w:val="73971BFA45494C8393CE4A6A05983B1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71C6" w:rsidRPr="00E34485">
          <w:rPr>
            <w:rFonts w:ascii="TH SarabunPSK" w:eastAsiaTheme="majorEastAsia" w:hAnsi="TH SarabunPSK" w:cs="TH SarabunPSK"/>
            <w:b/>
            <w:bCs/>
            <w:sz w:val="28"/>
            <w:cs/>
          </w:rPr>
          <w:t>สำหรับนักศึกษา</w:t>
        </w:r>
      </w:sdtContent>
    </w:sdt>
  </w:p>
  <w:p w:rsidR="002971C6" w:rsidRDefault="002971C6">
    <w:pPr>
      <w:pStyle w:val="Header"/>
    </w:pPr>
    <w:r>
      <w:rPr>
        <w:rFonts w:asciiTheme="majorHAnsi" w:eastAsiaTheme="majorEastAsia" w:hAnsiTheme="majorHAnsi" w:cstheme="majorBidi"/>
        <w:noProof/>
        <w:sz w:val="35"/>
        <w:szCs w:val="35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9B33D4" wp14:editId="67200B07">
              <wp:simplePos x="0" y="0"/>
              <wp:positionH relativeFrom="rightMargin">
                <wp:posOffset>7283755</wp:posOffset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กล่องข้อความ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971C6" w:rsidRPr="00600F4C" w:rsidRDefault="002971C6">
                          <w:pPr>
                            <w:pStyle w:val="NoSpacing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="TH SarabunPSK" w:eastAsiaTheme="majorEastAsia" w:hAnsi="TH SarabunPSK" w:cs="TH SarabunPSK"/>
                              <w:sz w:val="32"/>
                              <w:szCs w:val="32"/>
                            </w:rPr>
                          </w:pPr>
                          <w:r w:rsidRPr="00600F4C">
                            <w:rPr>
                              <w:rFonts w:ascii="TH SarabunPSK" w:eastAsiaTheme="minorEastAsia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600F4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600F4C">
                            <w:rPr>
                              <w:rFonts w:ascii="TH SarabunPSK" w:eastAsiaTheme="minorEastAsia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37149" w:rsidRPr="00F37149">
                            <w:rPr>
                              <w:rFonts w:ascii="TH SarabunPSK" w:eastAsiaTheme="majorEastAsia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3</w:t>
                          </w:r>
                          <w:r w:rsidRPr="00600F4C">
                            <w:rPr>
                              <w:rFonts w:ascii="TH SarabunPSK" w:eastAsiaTheme="majorEastAsia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64" o:spid="_x0000_s1026" type="#_x0000_t202" style="position:absolute;margin-left:573.5pt;margin-top:0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" o:allowincell="f" stroked="f">
              <v:shadow type="perspective" opacity=".5" origin=".5,.5" offset="4pt,5pt" matrix="1.25,,,1.25"/>
              <v:textbox inset="0,0,0,0">
                <w:txbxContent>
                  <w:p w:rsidR="002971C6" w:rsidRPr="00600F4C" w:rsidRDefault="002971C6">
                    <w:pPr>
                      <w:pStyle w:val="NoSpacing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="TH SarabunPSK" w:eastAsiaTheme="majorEastAsia" w:hAnsi="TH SarabunPSK" w:cs="TH SarabunPSK"/>
                        <w:sz w:val="32"/>
                        <w:szCs w:val="32"/>
                      </w:rPr>
                    </w:pPr>
                    <w:r w:rsidRPr="00600F4C">
                      <w:rPr>
                        <w:rFonts w:ascii="TH SarabunPSK" w:eastAsiaTheme="minorEastAsia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600F4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600F4C">
                      <w:rPr>
                        <w:rFonts w:ascii="TH SarabunPSK" w:eastAsiaTheme="minorEastAsia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F37149" w:rsidRPr="00F37149">
                      <w:rPr>
                        <w:rFonts w:ascii="TH SarabunPSK" w:eastAsiaTheme="majorEastAsia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3</w:t>
                    </w:r>
                    <w:r w:rsidRPr="00600F4C">
                      <w:rPr>
                        <w:rFonts w:ascii="TH SarabunPSK" w:eastAsiaTheme="majorEastAsia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E31"/>
    <w:multiLevelType w:val="hybridMultilevel"/>
    <w:tmpl w:val="18B061CC"/>
    <w:lvl w:ilvl="0" w:tplc="144E55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C7774A"/>
    <w:multiLevelType w:val="hybridMultilevel"/>
    <w:tmpl w:val="9028C448"/>
    <w:lvl w:ilvl="0" w:tplc="D10C3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5D2F7D"/>
    <w:multiLevelType w:val="hybridMultilevel"/>
    <w:tmpl w:val="26503ED4"/>
    <w:lvl w:ilvl="0" w:tplc="8710D1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D47B07"/>
    <w:multiLevelType w:val="hybridMultilevel"/>
    <w:tmpl w:val="DA92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7EEA"/>
    <w:multiLevelType w:val="hybridMultilevel"/>
    <w:tmpl w:val="1F124460"/>
    <w:lvl w:ilvl="0" w:tplc="00669E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DC2025"/>
    <w:multiLevelType w:val="hybridMultilevel"/>
    <w:tmpl w:val="0B4E229C"/>
    <w:lvl w:ilvl="0" w:tplc="E84EBC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B961F4"/>
    <w:multiLevelType w:val="hybridMultilevel"/>
    <w:tmpl w:val="923A63F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7614"/>
    <w:multiLevelType w:val="hybridMultilevel"/>
    <w:tmpl w:val="33C6A30A"/>
    <w:lvl w:ilvl="0" w:tplc="0EE611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8E1BD5"/>
    <w:multiLevelType w:val="hybridMultilevel"/>
    <w:tmpl w:val="9010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B1DE7"/>
    <w:multiLevelType w:val="hybridMultilevel"/>
    <w:tmpl w:val="FB384576"/>
    <w:lvl w:ilvl="0" w:tplc="A7D2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68232B"/>
    <w:multiLevelType w:val="hybridMultilevel"/>
    <w:tmpl w:val="ABF8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DF"/>
    <w:rsid w:val="00005AC7"/>
    <w:rsid w:val="00055C7F"/>
    <w:rsid w:val="00085D9F"/>
    <w:rsid w:val="000D0021"/>
    <w:rsid w:val="000D26FA"/>
    <w:rsid w:val="000D385F"/>
    <w:rsid w:val="00100537"/>
    <w:rsid w:val="00180087"/>
    <w:rsid w:val="001A7FD4"/>
    <w:rsid w:val="001B292A"/>
    <w:rsid w:val="001C4AEC"/>
    <w:rsid w:val="001E368B"/>
    <w:rsid w:val="00211EA9"/>
    <w:rsid w:val="0022250D"/>
    <w:rsid w:val="00270486"/>
    <w:rsid w:val="002971C6"/>
    <w:rsid w:val="002A5F89"/>
    <w:rsid w:val="002B6361"/>
    <w:rsid w:val="002C68F2"/>
    <w:rsid w:val="002D67AB"/>
    <w:rsid w:val="002E5353"/>
    <w:rsid w:val="00381381"/>
    <w:rsid w:val="003A5CFE"/>
    <w:rsid w:val="003B2C98"/>
    <w:rsid w:val="003F02B6"/>
    <w:rsid w:val="00470EB6"/>
    <w:rsid w:val="004A70C9"/>
    <w:rsid w:val="004B5FCD"/>
    <w:rsid w:val="00586BB5"/>
    <w:rsid w:val="005C36CE"/>
    <w:rsid w:val="00600F4C"/>
    <w:rsid w:val="00672411"/>
    <w:rsid w:val="006953E4"/>
    <w:rsid w:val="006A1B37"/>
    <w:rsid w:val="006B7C74"/>
    <w:rsid w:val="006F6E04"/>
    <w:rsid w:val="00724D49"/>
    <w:rsid w:val="0075103E"/>
    <w:rsid w:val="00771262"/>
    <w:rsid w:val="007A02B4"/>
    <w:rsid w:val="007B6930"/>
    <w:rsid w:val="007D3E47"/>
    <w:rsid w:val="00804D77"/>
    <w:rsid w:val="00827CDF"/>
    <w:rsid w:val="00876CE0"/>
    <w:rsid w:val="00884C5B"/>
    <w:rsid w:val="00895D05"/>
    <w:rsid w:val="008C7E0B"/>
    <w:rsid w:val="00900860"/>
    <w:rsid w:val="00901D65"/>
    <w:rsid w:val="00922B99"/>
    <w:rsid w:val="00927607"/>
    <w:rsid w:val="009472DD"/>
    <w:rsid w:val="00975470"/>
    <w:rsid w:val="009D7040"/>
    <w:rsid w:val="009E070A"/>
    <w:rsid w:val="00A6016E"/>
    <w:rsid w:val="00A96A79"/>
    <w:rsid w:val="00AB73F3"/>
    <w:rsid w:val="00AC7FAF"/>
    <w:rsid w:val="00AD10BE"/>
    <w:rsid w:val="00B12EDA"/>
    <w:rsid w:val="00B17AE3"/>
    <w:rsid w:val="00B3257F"/>
    <w:rsid w:val="00B328CE"/>
    <w:rsid w:val="00B72237"/>
    <w:rsid w:val="00B752F3"/>
    <w:rsid w:val="00B8160D"/>
    <w:rsid w:val="00B8332F"/>
    <w:rsid w:val="00BA59A0"/>
    <w:rsid w:val="00BD2842"/>
    <w:rsid w:val="00BF56FA"/>
    <w:rsid w:val="00C3237E"/>
    <w:rsid w:val="00C46C7A"/>
    <w:rsid w:val="00C6684E"/>
    <w:rsid w:val="00D47AAD"/>
    <w:rsid w:val="00D605F5"/>
    <w:rsid w:val="00D90958"/>
    <w:rsid w:val="00DE1969"/>
    <w:rsid w:val="00DF6E6D"/>
    <w:rsid w:val="00E34485"/>
    <w:rsid w:val="00E56C98"/>
    <w:rsid w:val="00E612D3"/>
    <w:rsid w:val="00E628D7"/>
    <w:rsid w:val="00EC3739"/>
    <w:rsid w:val="00EE0E5A"/>
    <w:rsid w:val="00F37149"/>
    <w:rsid w:val="00FB6D87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DF"/>
    <w:pPr>
      <w:ind w:left="720"/>
      <w:contextualSpacing/>
    </w:pPr>
  </w:style>
  <w:style w:type="table" w:styleId="TableGrid">
    <w:name w:val="Table Grid"/>
    <w:basedOn w:val="TableNormal"/>
    <w:uiPriority w:val="59"/>
    <w:rsid w:val="00B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0A"/>
  </w:style>
  <w:style w:type="paragraph" w:styleId="Footer">
    <w:name w:val="footer"/>
    <w:basedOn w:val="Normal"/>
    <w:link w:val="FooterChar"/>
    <w:uiPriority w:val="99"/>
    <w:unhideWhenUsed/>
    <w:rsid w:val="009E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0A"/>
  </w:style>
  <w:style w:type="paragraph" w:styleId="BalloonText">
    <w:name w:val="Balloon Text"/>
    <w:basedOn w:val="Normal"/>
    <w:link w:val="BalloonTextChar"/>
    <w:uiPriority w:val="99"/>
    <w:semiHidden/>
    <w:unhideWhenUsed/>
    <w:rsid w:val="009E07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0A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77126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rsid w:val="00E34485"/>
    <w:rPr>
      <w:rFonts w:ascii="Calibri" w:eastAsia="Calibri" w:hAnsi="Calibri" w:cs="Cordia New"/>
    </w:rPr>
  </w:style>
  <w:style w:type="paragraph" w:customStyle="1" w:styleId="Default">
    <w:name w:val="Default"/>
    <w:rsid w:val="002D67A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DF"/>
    <w:pPr>
      <w:ind w:left="720"/>
      <w:contextualSpacing/>
    </w:pPr>
  </w:style>
  <w:style w:type="table" w:styleId="TableGrid">
    <w:name w:val="Table Grid"/>
    <w:basedOn w:val="TableNormal"/>
    <w:uiPriority w:val="59"/>
    <w:rsid w:val="00B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0A"/>
  </w:style>
  <w:style w:type="paragraph" w:styleId="Footer">
    <w:name w:val="footer"/>
    <w:basedOn w:val="Normal"/>
    <w:link w:val="FooterChar"/>
    <w:uiPriority w:val="99"/>
    <w:unhideWhenUsed/>
    <w:rsid w:val="009E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0A"/>
  </w:style>
  <w:style w:type="paragraph" w:styleId="BalloonText">
    <w:name w:val="Balloon Text"/>
    <w:basedOn w:val="Normal"/>
    <w:link w:val="BalloonTextChar"/>
    <w:uiPriority w:val="99"/>
    <w:semiHidden/>
    <w:unhideWhenUsed/>
    <w:rsid w:val="009E07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0A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77126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rsid w:val="00E34485"/>
    <w:rPr>
      <w:rFonts w:ascii="Calibri" w:eastAsia="Calibri" w:hAnsi="Calibri" w:cs="Cordia New"/>
    </w:rPr>
  </w:style>
  <w:style w:type="paragraph" w:customStyle="1" w:styleId="Default">
    <w:name w:val="Default"/>
    <w:rsid w:val="002D67A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971BFA45494C8393CE4A6A05983B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FF2695-6EF9-4863-BDEE-3CBF3B73409D}"/>
      </w:docPartPr>
      <w:docPartBody>
        <w:p w:rsidR="0049128B" w:rsidRDefault="000459D2" w:rsidP="000459D2">
          <w:pPr>
            <w:pStyle w:val="73971BFA45494C8393CE4A6A05983B1D"/>
          </w:pP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35"/>
              <w:szCs w:val="35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D2"/>
    <w:rsid w:val="000459D2"/>
    <w:rsid w:val="002C61B7"/>
    <w:rsid w:val="0049128B"/>
    <w:rsid w:val="00B66525"/>
    <w:rsid w:val="00CF6A01"/>
    <w:rsid w:val="00D5056C"/>
    <w:rsid w:val="00E1649F"/>
    <w:rsid w:val="00F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71BFA45494C8393CE4A6A05983B1D">
    <w:name w:val="73971BFA45494C8393CE4A6A05983B1D"/>
    <w:rsid w:val="000459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71BFA45494C8393CE4A6A05983B1D">
    <w:name w:val="73971BFA45494C8393CE4A6A05983B1D"/>
    <w:rsid w:val="00045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5D3D-866E-48C6-865E-32D50B25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สำหรับนักศึกษา</vt:lpstr>
    </vt:vector>
  </TitlesOfParts>
  <Company>rmutto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สำหรับนักศึกษา</dc:title>
  <dc:creator>User</dc:creator>
  <cp:lastModifiedBy>Acer</cp:lastModifiedBy>
  <cp:revision>50</cp:revision>
  <cp:lastPrinted>2014-12-08T06:45:00Z</cp:lastPrinted>
  <dcterms:created xsi:type="dcterms:W3CDTF">2015-06-03T02:39:00Z</dcterms:created>
  <dcterms:modified xsi:type="dcterms:W3CDTF">2017-03-30T06:52:00Z</dcterms:modified>
</cp:coreProperties>
</file>